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5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408" w:lineRule="auto"/>
        <w:ind w:left="120"/>
        <w:jc w:val="center"/>
      </w:pPr>
      <w:bookmarkStart w:id="0" w:name="block-726705"/>
      <w:bookmarkStart w:id="33" w:name="_GoBack"/>
      <w:bookmarkEnd w:id="33"/>
      <w:r>
        <w:rPr>
          <w:rFonts w:ascii="Times New Roman" w:hAnsi="Times New Roman"/>
          <w:b/>
          <w:i w:val="0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1" w:name="c6077dab-9925-4774-bff8-633c408d96f7"/>
      <w:r>
        <w:rPr>
          <w:rFonts w:ascii="Times New Roman" w:hAnsi="Times New Roman"/>
          <w:b/>
          <w:i w:val="0"/>
          <w:color w:val="000000"/>
          <w:sz w:val="28"/>
        </w:rPr>
        <w:t>Министерство образования и науки Пермского края</w:t>
      </w:r>
      <w:bookmarkEnd w:id="1"/>
      <w:r>
        <w:rPr>
          <w:rFonts w:ascii="Times New Roman" w:hAnsi="Times New Roman"/>
          <w:b/>
          <w:i w:val="0"/>
          <w:color w:val="000000"/>
          <w:sz w:val="28"/>
        </w:rPr>
        <w:t xml:space="preserve">‌‌ 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2" w:name="788ae511-f951-4a39-a96d-32e07689f645"/>
      <w:r>
        <w:rPr>
          <w:rFonts w:ascii="Times New Roman" w:hAnsi="Times New Roman"/>
          <w:b/>
          <w:i w:val="0"/>
          <w:color w:val="000000"/>
          <w:sz w:val="28"/>
        </w:rPr>
        <w:t>Еловский муниципальный округ Пермского края</w:t>
      </w:r>
      <w:bookmarkEnd w:id="2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МОУ "Дубровская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3"/>
        <w:tblW w:w="89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15"/>
        <w:gridCol w:w="3202"/>
        <w:gridCol w:w="32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1" w:hRule="atLeast"/>
        </w:trPr>
        <w:tc>
          <w:tcPr>
            <w:tcW w:w="2515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педагогическим советом 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№1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 августа 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02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зам директора по УВР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center"/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Л.Ф.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Кобелева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02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Л.Л. Пачина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№141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hint="default"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 августа 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РАБОЧАЯ ПРОГРАММА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(ID 104020)</w:t>
      </w:r>
    </w:p>
    <w:p>
      <w:pPr>
        <w:spacing w:before="0" w:after="0"/>
        <w:ind w:left="120"/>
        <w:jc w:val="center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учебного предмета «Русский язык. Базовый уровень»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5-9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jc w:val="both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3" w:name="8777abab-62ad-4e6d-bb66-8ccfe85cfe1b"/>
      <w:r>
        <w:rPr>
          <w:rFonts w:ascii="Times New Roman" w:hAnsi="Times New Roman"/>
          <w:b/>
          <w:i w:val="0"/>
          <w:color w:val="000000"/>
          <w:sz w:val="28"/>
        </w:rPr>
        <w:t>с. Дуброво</w:t>
      </w:r>
      <w:bookmarkEnd w:id="3"/>
      <w:r>
        <w:rPr>
          <w:rFonts w:ascii="Times New Roman" w:hAnsi="Times New Roman"/>
          <w:b/>
          <w:i w:val="0"/>
          <w:color w:val="000000"/>
          <w:sz w:val="28"/>
        </w:rPr>
        <w:t xml:space="preserve">‌ </w:t>
      </w:r>
      <w:bookmarkStart w:id="4" w:name="dc72b6e0-474b-4b98-a795-02870ed74afe"/>
      <w:r>
        <w:rPr>
          <w:rFonts w:ascii="Times New Roman" w:hAnsi="Times New Roman"/>
          <w:b/>
          <w:i w:val="0"/>
          <w:color w:val="000000"/>
          <w:sz w:val="28"/>
        </w:rPr>
        <w:t>2023 г.</w:t>
      </w:r>
      <w:bookmarkEnd w:id="4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End w:id="0"/>
    <w:p>
      <w:pPr>
        <w:spacing w:before="0" w:after="0" w:line="264" w:lineRule="auto"/>
        <w:ind w:left="120"/>
        <w:jc w:val="both"/>
      </w:pPr>
      <w:bookmarkStart w:id="5" w:name="block-726710"/>
      <w:r>
        <w:rPr>
          <w:rFonts w:ascii="Times New Roman" w:hAnsi="Times New Roman"/>
          <w:b/>
          <w:i w:val="0"/>
          <w:color w:val="000000"/>
          <w:sz w:val="28"/>
        </w:rPr>
        <w:t>ПОЯСНИТЕЛЬНАЯ ЗАПИСКА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​​</w:t>
      </w:r>
      <w:r>
        <w:rPr>
          <w:rFonts w:ascii="Times New Roman" w:hAnsi="Times New Roman"/>
          <w:b/>
          <w:i w:val="0"/>
          <w:color w:val="000000"/>
          <w:sz w:val="28"/>
        </w:rPr>
        <w:t>ОБЩАЯ ХАРАКТЕРИСТИКА УЧЕБНОГО ПРЕДМЕТА «РУССКИЙ ЯЗЫК»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333333"/>
          <w:sz w:val="28"/>
        </w:rPr>
        <w:t>ЦЕЛИ ИЗУЧЕНИЯ УЧЕБНОГО ПРЕДМЕТА «РУССКИЙ ЯЗЫК»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МЕСТО УЧЕБНОГО ПРЕДМЕТА «РУССКИЙ ЯЗЫК» В УЧЕБНОМ ПЛАНЕ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>
      <w:pPr>
        <w:sectPr>
          <w:pgSz w:w="11906" w:h="16383"/>
          <w:cols w:space="720" w:num="1"/>
        </w:sectPr>
      </w:pPr>
      <w:bookmarkStart w:id="6" w:name="block-726710"/>
    </w:p>
    <w:bookmarkEnd w:id="5"/>
    <w:bookmarkEnd w:id="6"/>
    <w:p>
      <w:pPr>
        <w:spacing w:before="0" w:after="0" w:line="264" w:lineRule="auto"/>
        <w:ind w:left="120"/>
        <w:jc w:val="both"/>
      </w:pPr>
      <w:bookmarkStart w:id="7" w:name="block-726711"/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СОДЕРЖАНИЕ УЧЕБНОГО ПРЕДМЕТА 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5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Общие сведения о языке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Богатство и выразительность русского языка.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Лингвистика как наука о языке.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разделы лингвистики.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Язык и речь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Язык и речь.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Речь устная и письменная, монологическая и диалогическая, полилог.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Речевые формулы приветствия, прощания, просьбы, благодарности.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аудирования: выборочное, ознакомительное, детальное.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чтения: изучающее, ознакомительное, просмотровое, поисковое.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Текст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 и его основные признаки. Тема и главная мысль текста. Микротема текста. Ключевые слова.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Повествование как тип речи. Рассказ.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Информационная переработка текста: простой и сложный план текста.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Функциональные разновидности языка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СИСТЕМА ЯЗЫКА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Фонетика. Графика. Орфоэпия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Фонетика и графика как разделы лингвистики.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Звук как единица языка. Смыслоразличительная роль звука.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Система гласных звуков.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Система согласных звуков.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Изменение звуков в речевом потоке. Элементы фонетической транскрипции.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Слог. Ударение. Свойства русского ударения.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Соотношение звуков и букв.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Фонетический анализ слова.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Способы обозначения [й’], мягкости согласных.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выразительные средства фонетики.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Прописные и строчные буквы.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Интонация, её функции. Основные элементы интонации.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Орфография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Орфография как раздел лингвистики.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«орфограмма». Буквенные и небуквенные орфограммы.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разделительных </w:t>
      </w:r>
      <w:r>
        <w:rPr>
          <w:rFonts w:ascii="Times New Roman" w:hAnsi="Times New Roman"/>
          <w:b/>
          <w:i w:val="0"/>
          <w:color w:val="000000"/>
          <w:sz w:val="28"/>
        </w:rPr>
        <w:t>ъ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0"/>
          <w:color w:val="000000"/>
          <w:sz w:val="28"/>
        </w:rPr>
        <w:t>ь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Лексикология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Лексикология как раздел лингвистики.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Синонимы. Антонимы. Омонимы. Паронимы.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Лексический анализ слов (в рамках изученного).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Морфемика. Орфография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Морфемика как раздел лингвистики.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Морфемный анализ слов.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Уместное использование слов с суффиксами оценки в собственной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Правописание корней с безударными проверяемыми, непроверяемыми гласными (в рамках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Правописание корней с проверяемыми, непроверяемыми, ­непроизносимыми согласными (в рамках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0"/>
          <w:color w:val="000000"/>
          <w:sz w:val="28"/>
        </w:rPr>
        <w:t>ё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0"/>
          <w:color w:val="000000"/>
          <w:sz w:val="28"/>
        </w:rPr>
        <w:t>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после шипящих в корне слова.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/>
          <w:b/>
          <w:i w:val="0"/>
          <w:color w:val="000000"/>
          <w:sz w:val="28"/>
        </w:rPr>
        <w:t>-з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(-</w:t>
      </w:r>
      <w:r>
        <w:rPr>
          <w:rFonts w:ascii="Times New Roman" w:hAnsi="Times New Roman"/>
          <w:b/>
          <w:i w:val="0"/>
          <w:color w:val="000000"/>
          <w:sz w:val="28"/>
        </w:rPr>
        <w:t>с</w:t>
      </w:r>
      <w:r>
        <w:rPr>
          <w:rFonts w:ascii="Times New Roman" w:hAnsi="Times New Roman"/>
          <w:b w:val="0"/>
          <w:i w:val="0"/>
          <w:color w:val="000000"/>
          <w:sz w:val="28"/>
        </w:rPr>
        <w:t>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0"/>
          <w:color w:val="000000"/>
          <w:sz w:val="28"/>
        </w:rPr>
        <w:t>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после приставок.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0"/>
          <w:color w:val="000000"/>
          <w:sz w:val="28"/>
        </w:rPr>
        <w:t>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i w:val="0"/>
          <w:color w:val="000000"/>
          <w:sz w:val="28"/>
        </w:rPr>
        <w:t>ц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Орфографический анализ слова (в рамках изученного).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Морфология. Культура речи. Орфография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Морфология как раздел грамматики. Грамматическое значение слова.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Имя существительное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Род, число, падеж имени существительного.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Имена существительные общего рода.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Имена существительные, имеющие форму только единственного или только множественного числа.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имён существительных.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Правописание собственных имён существительных.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0"/>
          <w:color w:val="000000"/>
          <w:sz w:val="28"/>
        </w:rPr>
        <w:t>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на конце имён существительных после шипящих.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Правописание безударных окончаний имён существительных.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0"/>
          <w:color w:val="000000"/>
          <w:sz w:val="28"/>
        </w:rPr>
        <w:t>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0"/>
          <w:color w:val="000000"/>
          <w:sz w:val="28"/>
        </w:rPr>
        <w:t>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</w:t>
      </w:r>
      <w:r>
        <w:rPr>
          <w:rFonts w:ascii="Times New Roman" w:hAnsi="Times New Roman"/>
          <w:b/>
          <w:i w:val="0"/>
          <w:color w:val="000000"/>
          <w:sz w:val="28"/>
        </w:rPr>
        <w:t>ё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i w:val="0"/>
          <w:color w:val="000000"/>
          <w:sz w:val="28"/>
        </w:rPr>
        <w:t>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суффиксах и окончаниях имён существительных.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суффиксов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-чик-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0"/>
          <w:color w:val="000000"/>
          <w:sz w:val="28"/>
        </w:rPr>
        <w:t>-щик-</w:t>
      </w:r>
      <w:r>
        <w:rPr>
          <w:rFonts w:ascii="Times New Roman" w:hAnsi="Times New Roman"/>
          <w:b w:val="0"/>
          <w:i w:val="0"/>
          <w:color w:val="000000"/>
          <w:sz w:val="28"/>
        </w:rPr>
        <w:t>; -</w:t>
      </w:r>
      <w:r>
        <w:rPr>
          <w:rFonts w:ascii="Times New Roman" w:hAnsi="Times New Roman"/>
          <w:b/>
          <w:i w:val="0"/>
          <w:color w:val="000000"/>
          <w:sz w:val="28"/>
        </w:rPr>
        <w:t>ек-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-ик- </w:t>
      </w:r>
      <w:r>
        <w:rPr>
          <w:rFonts w:ascii="Times New Roman" w:hAnsi="Times New Roman"/>
          <w:b w:val="0"/>
          <w:i w:val="0"/>
          <w:color w:val="000000"/>
          <w:sz w:val="28"/>
        </w:rPr>
        <w:t>(-</w:t>
      </w:r>
      <w:r>
        <w:rPr>
          <w:rFonts w:ascii="Times New Roman" w:hAnsi="Times New Roman"/>
          <w:b/>
          <w:i w:val="0"/>
          <w:color w:val="000000"/>
          <w:sz w:val="28"/>
        </w:rPr>
        <w:t>чик-</w:t>
      </w:r>
      <w:r>
        <w:rPr>
          <w:rFonts w:ascii="Times New Roman" w:hAnsi="Times New Roman"/>
          <w:b w:val="0"/>
          <w:i w:val="0"/>
          <w:color w:val="000000"/>
          <w:sz w:val="28"/>
        </w:rPr>
        <w:t>) имён существительных.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i w:val="0"/>
          <w:color w:val="000000"/>
          <w:sz w:val="28"/>
        </w:rPr>
        <w:t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0"/>
          <w:color w:val="000000"/>
          <w:sz w:val="28"/>
        </w:rPr>
        <w:t>о</w:t>
      </w:r>
      <w:r>
        <w:rPr>
          <w:rFonts w:ascii="Times New Roman" w:hAnsi="Times New Roman"/>
          <w:b w:val="0"/>
          <w:i w:val="0"/>
          <w:color w:val="000000"/>
          <w:sz w:val="28"/>
        </w:rPr>
        <w:t>: -</w:t>
      </w:r>
      <w:r>
        <w:rPr>
          <w:rFonts w:ascii="Times New Roman" w:hAnsi="Times New Roman"/>
          <w:b/>
          <w:i w:val="0"/>
          <w:color w:val="000000"/>
          <w:sz w:val="28"/>
        </w:rPr>
        <w:t>лаг</w:t>
      </w:r>
      <w:r>
        <w:rPr>
          <w:rFonts w:ascii="Times New Roman" w:hAnsi="Times New Roman"/>
          <w:b w:val="0"/>
          <w:i w:val="0"/>
          <w:color w:val="000000"/>
          <w:sz w:val="28"/>
        </w:rPr>
        <w:t>- – -</w:t>
      </w:r>
      <w:r>
        <w:rPr>
          <w:rFonts w:ascii="Times New Roman" w:hAnsi="Times New Roman"/>
          <w:b/>
          <w:i w:val="0"/>
          <w:color w:val="000000"/>
          <w:sz w:val="28"/>
        </w:rPr>
        <w:t>лож</w:t>
      </w:r>
      <w:r>
        <w:rPr>
          <w:rFonts w:ascii="Times New Roman" w:hAnsi="Times New Roman"/>
          <w:b w:val="0"/>
          <w:i w:val="0"/>
          <w:color w:val="000000"/>
          <w:sz w:val="28"/>
        </w:rPr>
        <w:t>-; -</w:t>
      </w:r>
      <w:r>
        <w:rPr>
          <w:rFonts w:ascii="Times New Roman" w:hAnsi="Times New Roman"/>
          <w:b/>
          <w:i w:val="0"/>
          <w:color w:val="000000"/>
          <w:sz w:val="28"/>
        </w:rPr>
        <w:t>раст</w:t>
      </w:r>
      <w:r>
        <w:rPr>
          <w:rFonts w:ascii="Times New Roman" w:hAnsi="Times New Roman"/>
          <w:b w:val="0"/>
          <w:i w:val="0"/>
          <w:color w:val="000000"/>
          <w:sz w:val="28"/>
        </w:rPr>
        <w:t>- – -</w:t>
      </w:r>
      <w:r>
        <w:rPr>
          <w:rFonts w:ascii="Times New Roman" w:hAnsi="Times New Roman"/>
          <w:b/>
          <w:i w:val="0"/>
          <w:color w:val="000000"/>
          <w:sz w:val="28"/>
        </w:rPr>
        <w:t>ращ</w:t>
      </w:r>
      <w:r>
        <w:rPr>
          <w:rFonts w:ascii="Times New Roman" w:hAnsi="Times New Roman"/>
          <w:b w:val="0"/>
          <w:i w:val="0"/>
          <w:color w:val="000000"/>
          <w:sz w:val="28"/>
        </w:rPr>
        <w:t>- – -</w:t>
      </w:r>
      <w:r>
        <w:rPr>
          <w:rFonts w:ascii="Times New Roman" w:hAnsi="Times New Roman"/>
          <w:b/>
          <w:i w:val="0"/>
          <w:color w:val="000000"/>
          <w:sz w:val="28"/>
        </w:rPr>
        <w:t>рос</w:t>
      </w:r>
      <w:r>
        <w:rPr>
          <w:rFonts w:ascii="Times New Roman" w:hAnsi="Times New Roman"/>
          <w:b w:val="0"/>
          <w:i w:val="0"/>
          <w:color w:val="000000"/>
          <w:sz w:val="28"/>
        </w:rPr>
        <w:t>-; -</w:t>
      </w:r>
      <w:r>
        <w:rPr>
          <w:rFonts w:ascii="Times New Roman" w:hAnsi="Times New Roman"/>
          <w:b/>
          <w:i w:val="0"/>
          <w:color w:val="000000"/>
          <w:sz w:val="28"/>
        </w:rPr>
        <w:t>гар</w:t>
      </w:r>
      <w:r>
        <w:rPr>
          <w:rFonts w:ascii="Times New Roman" w:hAnsi="Times New Roman"/>
          <w:b w:val="0"/>
          <w:i w:val="0"/>
          <w:color w:val="000000"/>
          <w:sz w:val="28"/>
        </w:rPr>
        <w:t>- – -</w:t>
      </w:r>
      <w:r>
        <w:rPr>
          <w:rFonts w:ascii="Times New Roman" w:hAnsi="Times New Roman"/>
          <w:b/>
          <w:i w:val="0"/>
          <w:color w:val="000000"/>
          <w:sz w:val="28"/>
        </w:rPr>
        <w:t>гор</w:t>
      </w:r>
      <w:r>
        <w:rPr>
          <w:rFonts w:ascii="Times New Roman" w:hAnsi="Times New Roman"/>
          <w:b w:val="0"/>
          <w:i w:val="0"/>
          <w:color w:val="000000"/>
          <w:sz w:val="28"/>
        </w:rPr>
        <w:t>-, -</w:t>
      </w:r>
      <w:r>
        <w:rPr>
          <w:rFonts w:ascii="Times New Roman" w:hAnsi="Times New Roman"/>
          <w:b/>
          <w:i w:val="0"/>
          <w:color w:val="000000"/>
          <w:sz w:val="28"/>
        </w:rPr>
        <w:t>зар</w:t>
      </w:r>
      <w:r>
        <w:rPr>
          <w:rFonts w:ascii="Times New Roman" w:hAnsi="Times New Roman"/>
          <w:b w:val="0"/>
          <w:i w:val="0"/>
          <w:color w:val="000000"/>
          <w:sz w:val="28"/>
        </w:rPr>
        <w:t>- – -</w:t>
      </w:r>
      <w:r>
        <w:rPr>
          <w:rFonts w:ascii="Times New Roman" w:hAnsi="Times New Roman"/>
          <w:b/>
          <w:i w:val="0"/>
          <w:color w:val="000000"/>
          <w:sz w:val="28"/>
        </w:rPr>
        <w:t>зор</w:t>
      </w:r>
      <w:r>
        <w:rPr>
          <w:rFonts w:ascii="Times New Roman" w:hAnsi="Times New Roman"/>
          <w:b w:val="0"/>
          <w:i w:val="0"/>
          <w:color w:val="000000"/>
          <w:sz w:val="28"/>
        </w:rPr>
        <w:t>-;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-клан- </w:t>
      </w:r>
      <w:r>
        <w:rPr>
          <w:rFonts w:ascii="Times New Roman" w:hAnsi="Times New Roman"/>
          <w:b w:val="0"/>
          <w:i w:val="0"/>
          <w:color w:val="000000"/>
          <w:sz w:val="28"/>
        </w:rPr>
        <w:t>–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-клон-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-скак- </w:t>
      </w:r>
      <w:r>
        <w:rPr>
          <w:rFonts w:ascii="Times New Roman" w:hAnsi="Times New Roman"/>
          <w:b w:val="0"/>
          <w:i w:val="0"/>
          <w:color w:val="000000"/>
          <w:sz w:val="28"/>
        </w:rPr>
        <w:t>–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-скоч-.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именами существительными.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Орфографический анализ имён существительных (в рамках изученного).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Имя прилагательное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Имена прилагательные полные и краткие, их синтаксические функции.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Склонение имён прилагательных.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имён прилагательных (в рамках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Правописание безударных окончаний имён прилагательных.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0"/>
          <w:color w:val="000000"/>
          <w:sz w:val="28"/>
        </w:rPr>
        <w:t>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0"/>
          <w:color w:val="000000"/>
          <w:sz w:val="28"/>
        </w:rPr>
        <w:t>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i w:val="0"/>
          <w:color w:val="000000"/>
          <w:sz w:val="28"/>
        </w:rPr>
        <w:t>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суффиксах и окончаниях имён прилагательных.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Правописание кратких форм имён прилагательных с основой на шипящий.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не </w:t>
      </w:r>
      <w:r>
        <w:rPr>
          <w:rFonts w:ascii="Times New Roman" w:hAnsi="Times New Roman"/>
          <w:b w:val="0"/>
          <w:i w:val="0"/>
          <w:color w:val="000000"/>
          <w:sz w:val="28"/>
        </w:rPr>
        <w:t>с именами прилагательными.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Орфографический анализ имён прилагательных (в рамках изученного).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Глагол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Глаголы совершенного и несовершенного вида, возвратные и невозвратные.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Спряжение глагола.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глаголов (в рамках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i w:val="0"/>
          <w:color w:val="000000"/>
          <w:sz w:val="28"/>
        </w:rPr>
        <w:t>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0"/>
          <w:color w:val="000000"/>
          <w:sz w:val="28"/>
        </w:rPr>
        <w:t>и: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-</w:t>
      </w:r>
      <w:r>
        <w:rPr>
          <w:rFonts w:ascii="Times New Roman" w:hAnsi="Times New Roman"/>
          <w:b/>
          <w:i w:val="0"/>
          <w:color w:val="000000"/>
          <w:sz w:val="28"/>
        </w:rPr>
        <w:t>бер</w:t>
      </w:r>
      <w:r>
        <w:rPr>
          <w:rFonts w:ascii="Times New Roman" w:hAnsi="Times New Roman"/>
          <w:b w:val="0"/>
          <w:i w:val="0"/>
          <w:color w:val="000000"/>
          <w:sz w:val="28"/>
        </w:rPr>
        <w:t>- – -</w:t>
      </w:r>
      <w:r>
        <w:rPr>
          <w:rFonts w:ascii="Times New Roman" w:hAnsi="Times New Roman"/>
          <w:b/>
          <w:i w:val="0"/>
          <w:color w:val="000000"/>
          <w:sz w:val="28"/>
        </w:rPr>
        <w:t>бир</w:t>
      </w:r>
      <w:r>
        <w:rPr>
          <w:rFonts w:ascii="Times New Roman" w:hAnsi="Times New Roman"/>
          <w:b w:val="0"/>
          <w:i w:val="0"/>
          <w:color w:val="000000"/>
          <w:sz w:val="28"/>
        </w:rPr>
        <w:t>-, -</w:t>
      </w:r>
      <w:r>
        <w:rPr>
          <w:rFonts w:ascii="Times New Roman" w:hAnsi="Times New Roman"/>
          <w:b/>
          <w:i w:val="0"/>
          <w:color w:val="000000"/>
          <w:sz w:val="28"/>
        </w:rPr>
        <w:t>блест</w:t>
      </w:r>
      <w:r>
        <w:rPr>
          <w:rFonts w:ascii="Times New Roman" w:hAnsi="Times New Roman"/>
          <w:b w:val="0"/>
          <w:i w:val="0"/>
          <w:color w:val="000000"/>
          <w:sz w:val="28"/>
        </w:rPr>
        <w:t>- – -</w:t>
      </w:r>
      <w:r>
        <w:rPr>
          <w:rFonts w:ascii="Times New Roman" w:hAnsi="Times New Roman"/>
          <w:b/>
          <w:i w:val="0"/>
          <w:color w:val="000000"/>
          <w:sz w:val="28"/>
        </w:rPr>
        <w:t>блист</w:t>
      </w:r>
      <w:r>
        <w:rPr>
          <w:rFonts w:ascii="Times New Roman" w:hAnsi="Times New Roman"/>
          <w:b w:val="0"/>
          <w:i w:val="0"/>
          <w:color w:val="000000"/>
          <w:sz w:val="28"/>
        </w:rPr>
        <w:t>-, -</w:t>
      </w:r>
      <w:r>
        <w:rPr>
          <w:rFonts w:ascii="Times New Roman" w:hAnsi="Times New Roman"/>
          <w:b/>
          <w:i w:val="0"/>
          <w:color w:val="000000"/>
          <w:sz w:val="28"/>
        </w:rPr>
        <w:t>дер</w:t>
      </w:r>
      <w:r>
        <w:rPr>
          <w:rFonts w:ascii="Times New Roman" w:hAnsi="Times New Roman"/>
          <w:b w:val="0"/>
          <w:i w:val="0"/>
          <w:color w:val="000000"/>
          <w:sz w:val="28"/>
        </w:rPr>
        <w:t>- – -</w:t>
      </w:r>
      <w:r>
        <w:rPr>
          <w:rFonts w:ascii="Times New Roman" w:hAnsi="Times New Roman"/>
          <w:b/>
          <w:i w:val="0"/>
          <w:color w:val="000000"/>
          <w:sz w:val="28"/>
        </w:rPr>
        <w:t>дир</w:t>
      </w:r>
      <w:r>
        <w:rPr>
          <w:rFonts w:ascii="Times New Roman" w:hAnsi="Times New Roman"/>
          <w:b w:val="0"/>
          <w:i w:val="0"/>
          <w:color w:val="000000"/>
          <w:sz w:val="28"/>
        </w:rPr>
        <w:t>-, -</w:t>
      </w:r>
      <w:r>
        <w:rPr>
          <w:rFonts w:ascii="Times New Roman" w:hAnsi="Times New Roman"/>
          <w:b/>
          <w:i w:val="0"/>
          <w:color w:val="000000"/>
          <w:sz w:val="28"/>
        </w:rPr>
        <w:t>жег</w:t>
      </w:r>
      <w:r>
        <w:rPr>
          <w:rFonts w:ascii="Times New Roman" w:hAnsi="Times New Roman"/>
          <w:b w:val="0"/>
          <w:i w:val="0"/>
          <w:color w:val="000000"/>
          <w:sz w:val="28"/>
        </w:rPr>
        <w:t>- – -</w:t>
      </w:r>
      <w:r>
        <w:rPr>
          <w:rFonts w:ascii="Times New Roman" w:hAnsi="Times New Roman"/>
          <w:b/>
          <w:i w:val="0"/>
          <w:color w:val="000000"/>
          <w:sz w:val="28"/>
        </w:rPr>
        <w:t>жиг</w:t>
      </w:r>
      <w:r>
        <w:rPr>
          <w:rFonts w:ascii="Times New Roman" w:hAnsi="Times New Roman"/>
          <w:b w:val="0"/>
          <w:i w:val="0"/>
          <w:color w:val="000000"/>
          <w:sz w:val="28"/>
        </w:rPr>
        <w:t>-, -</w:t>
      </w:r>
      <w:r>
        <w:rPr>
          <w:rFonts w:ascii="Times New Roman" w:hAnsi="Times New Roman"/>
          <w:b/>
          <w:i w:val="0"/>
          <w:color w:val="000000"/>
          <w:sz w:val="28"/>
        </w:rPr>
        <w:t>мер</w:t>
      </w:r>
      <w:r>
        <w:rPr>
          <w:rFonts w:ascii="Times New Roman" w:hAnsi="Times New Roman"/>
          <w:b w:val="0"/>
          <w:i w:val="0"/>
          <w:color w:val="000000"/>
          <w:sz w:val="28"/>
        </w:rPr>
        <w:t>- – -</w:t>
      </w:r>
      <w:r>
        <w:rPr>
          <w:rFonts w:ascii="Times New Roman" w:hAnsi="Times New Roman"/>
          <w:b/>
          <w:i w:val="0"/>
          <w:color w:val="000000"/>
          <w:sz w:val="28"/>
        </w:rPr>
        <w:t>мир</w:t>
      </w:r>
      <w:r>
        <w:rPr>
          <w:rFonts w:ascii="Times New Roman" w:hAnsi="Times New Roman"/>
          <w:b w:val="0"/>
          <w:i w:val="0"/>
          <w:color w:val="000000"/>
          <w:sz w:val="28"/>
        </w:rPr>
        <w:t>-, -</w:t>
      </w:r>
      <w:r>
        <w:rPr>
          <w:rFonts w:ascii="Times New Roman" w:hAnsi="Times New Roman"/>
          <w:b/>
          <w:i w:val="0"/>
          <w:color w:val="000000"/>
          <w:sz w:val="28"/>
        </w:rPr>
        <w:t>пер</w:t>
      </w:r>
      <w:r>
        <w:rPr>
          <w:rFonts w:ascii="Times New Roman" w:hAnsi="Times New Roman"/>
          <w:b w:val="0"/>
          <w:i w:val="0"/>
          <w:color w:val="000000"/>
          <w:sz w:val="28"/>
        </w:rPr>
        <w:t>- – -</w:t>
      </w:r>
      <w:r>
        <w:rPr>
          <w:rFonts w:ascii="Times New Roman" w:hAnsi="Times New Roman"/>
          <w:b/>
          <w:i w:val="0"/>
          <w:color w:val="000000"/>
          <w:sz w:val="28"/>
        </w:rPr>
        <w:t>пир</w:t>
      </w:r>
      <w:r>
        <w:rPr>
          <w:rFonts w:ascii="Times New Roman" w:hAnsi="Times New Roman"/>
          <w:b w:val="0"/>
          <w:i w:val="0"/>
          <w:color w:val="000000"/>
          <w:sz w:val="28"/>
        </w:rPr>
        <w:t>-, -</w:t>
      </w:r>
      <w:r>
        <w:rPr>
          <w:rFonts w:ascii="Times New Roman" w:hAnsi="Times New Roman"/>
          <w:b/>
          <w:i w:val="0"/>
          <w:color w:val="000000"/>
          <w:sz w:val="28"/>
        </w:rPr>
        <w:t>стел</w:t>
      </w:r>
      <w:r>
        <w:rPr>
          <w:rFonts w:ascii="Times New Roman" w:hAnsi="Times New Roman"/>
          <w:b w:val="0"/>
          <w:i w:val="0"/>
          <w:color w:val="000000"/>
          <w:sz w:val="28"/>
        </w:rPr>
        <w:t>- – -</w:t>
      </w:r>
      <w:r>
        <w:rPr>
          <w:rFonts w:ascii="Times New Roman" w:hAnsi="Times New Roman"/>
          <w:b/>
          <w:i w:val="0"/>
          <w:color w:val="000000"/>
          <w:sz w:val="28"/>
        </w:rPr>
        <w:t>стил</w:t>
      </w:r>
      <w:r>
        <w:rPr>
          <w:rFonts w:ascii="Times New Roman" w:hAnsi="Times New Roman"/>
          <w:b w:val="0"/>
          <w:i w:val="0"/>
          <w:color w:val="000000"/>
          <w:sz w:val="28"/>
        </w:rPr>
        <w:t>-, -</w:t>
      </w:r>
      <w:r>
        <w:rPr>
          <w:rFonts w:ascii="Times New Roman" w:hAnsi="Times New Roman"/>
          <w:b/>
          <w:i w:val="0"/>
          <w:color w:val="000000"/>
          <w:sz w:val="28"/>
        </w:rPr>
        <w:t>тер</w:t>
      </w:r>
      <w:r>
        <w:rPr>
          <w:rFonts w:ascii="Times New Roman" w:hAnsi="Times New Roman"/>
          <w:b w:val="0"/>
          <w:i w:val="0"/>
          <w:color w:val="000000"/>
          <w:sz w:val="28"/>
        </w:rPr>
        <w:t>- – -</w:t>
      </w:r>
      <w:r>
        <w:rPr>
          <w:rFonts w:ascii="Times New Roman" w:hAnsi="Times New Roman"/>
          <w:b/>
          <w:i w:val="0"/>
          <w:color w:val="000000"/>
          <w:sz w:val="28"/>
        </w:rPr>
        <w:t>тир</w:t>
      </w:r>
      <w:r>
        <w:rPr>
          <w:rFonts w:ascii="Times New Roman" w:hAnsi="Times New Roman"/>
          <w:b w:val="0"/>
          <w:i w:val="0"/>
          <w:color w:val="000000"/>
          <w:sz w:val="28"/>
        </w:rPr>
        <w:t>-.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i w:val="0"/>
          <w:color w:val="000000"/>
          <w:sz w:val="28"/>
        </w:rPr>
        <w:t>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0"/>
          <w:color w:val="000000"/>
          <w:sz w:val="28"/>
        </w:rPr>
        <w:t>-тся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0"/>
          <w:color w:val="000000"/>
          <w:sz w:val="28"/>
        </w:rPr>
        <w:t>-ться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глаголах, суффиксов </w:t>
      </w:r>
      <w:r>
        <w:rPr>
          <w:rFonts w:ascii="Times New Roman" w:hAnsi="Times New Roman"/>
          <w:b/>
          <w:i w:val="0"/>
          <w:color w:val="000000"/>
          <w:sz w:val="28"/>
        </w:rPr>
        <w:t>-ова</w:t>
      </w:r>
      <w:r>
        <w:rPr>
          <w:rFonts w:ascii="Times New Roman" w:hAnsi="Times New Roman"/>
          <w:b w:val="0"/>
          <w:i w:val="0"/>
          <w:color w:val="000000"/>
          <w:sz w:val="28"/>
        </w:rPr>
        <w:t>- –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-</w:t>
      </w:r>
      <w:r>
        <w:rPr>
          <w:rFonts w:ascii="Times New Roman" w:hAnsi="Times New Roman"/>
          <w:b/>
          <w:i w:val="0"/>
          <w:color w:val="000000"/>
          <w:sz w:val="28"/>
        </w:rPr>
        <w:t>ева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-,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-ыва-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0"/>
          <w:color w:val="000000"/>
          <w:sz w:val="28"/>
        </w:rPr>
        <w:t>-ива-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Правописание безударных личных окончаний глагола.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гласной перед суффиксом </w:t>
      </w:r>
      <w:r>
        <w:rPr>
          <w:rFonts w:ascii="Times New Roman" w:hAnsi="Times New Roman"/>
          <w:b/>
          <w:i w:val="0"/>
          <w:color w:val="000000"/>
          <w:sz w:val="28"/>
        </w:rPr>
        <w:t>-л-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формах прошедшего времени глагола.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глаголами.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Орфографический анализ глаголов (в рамках изученного).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Синтаксис. Культура речи. Пунктуация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Синтаксический анализ словосочетания.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Тире между подлежащим и сказуемым.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hAnsi="Times New Roman"/>
          <w:b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0"/>
          <w:color w:val="000000"/>
          <w:sz w:val="28"/>
        </w:rPr>
        <w:t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>но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>однако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>зато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>да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0"/>
          <w:color w:val="000000"/>
          <w:sz w:val="28"/>
        </w:rPr>
        <w:t>да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0"/>
          <w:color w:val="000000"/>
          <w:sz w:val="28"/>
        </w:rPr>
        <w:t>но</w:t>
      </w:r>
      <w:r>
        <w:rPr>
          <w:rFonts w:ascii="Times New Roman" w:hAnsi="Times New Roman"/>
          <w:b w:val="0"/>
          <w:i w:val="0"/>
          <w:color w:val="000000"/>
          <w:sz w:val="28"/>
        </w:rPr>
        <w:t>). Предложения с обобщающим словом при однородных членах.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Синтаксический анализ простого и простого осложнённого предложений.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0"/>
          <w:color w:val="000000"/>
          <w:sz w:val="28"/>
        </w:rPr>
        <w:t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>но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>однако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>зато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>да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0"/>
          <w:color w:val="000000"/>
          <w:sz w:val="28"/>
        </w:rPr>
        <w:t>да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0"/>
          <w:color w:val="000000"/>
          <w:sz w:val="28"/>
        </w:rPr>
        <w:t>но</w:t>
      </w:r>
      <w:r>
        <w:rPr>
          <w:rFonts w:ascii="Times New Roman" w:hAnsi="Times New Roman"/>
          <w:b w:val="0"/>
          <w:i w:val="0"/>
          <w:color w:val="000000"/>
          <w:sz w:val="28"/>
        </w:rPr>
        <w:t>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>но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>однако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>зато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>да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Предложения с прямой речью.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Пунктуационное оформление предложений с прямой речью.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Пунктуационное оформление диалога на письме.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Пунктуация как раздел лингвистики.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Пунктуационный анализ предложения (в рамках изученного).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6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Общие сведения о языке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 литературном языке.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Язык и речь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Монолог-описание, монолог-повествование, монолог-рассуждение; сообщение на лингвистическую тему.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диалога: побуждение к действию, обмен мнениями.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Текст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Описание как тип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Описание внешности человека.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Описание помещения.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Описание природы.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Описание местности.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Описание действий.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Функциональные разновидности языка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СИСТЕМА ЯЗЫКА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Лексикология. Культура речи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Лексический анализ слов.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Фразеологизмы. Их признаки и значение.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Употребление лексических средств в соответствии с ситуацией общения.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Эпитеты, метафоры, олицетворения.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Лексические словари.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Словообразование. Культура речи. Орфография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Формообразующие и словообразующие морфемы.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Производящая основа.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об этимологии (общее представление).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Морфемный и словообразовательный анализ слов.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Правописание сложных и сложносокращённых слов.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Правописание корня -</w:t>
      </w:r>
      <w:r>
        <w:rPr>
          <w:rFonts w:ascii="Times New Roman" w:hAnsi="Times New Roman"/>
          <w:b/>
          <w:i w:val="0"/>
          <w:color w:val="000000"/>
          <w:sz w:val="28"/>
        </w:rPr>
        <w:t>кас</w:t>
      </w:r>
      <w:r>
        <w:rPr>
          <w:rFonts w:ascii="Times New Roman" w:hAnsi="Times New Roman"/>
          <w:b w:val="0"/>
          <w:i w:val="0"/>
          <w:color w:val="000000"/>
          <w:sz w:val="28"/>
        </w:rPr>
        <w:t>- – -</w:t>
      </w:r>
      <w:r>
        <w:rPr>
          <w:rFonts w:ascii="Times New Roman" w:hAnsi="Times New Roman"/>
          <w:b/>
          <w:i w:val="0"/>
          <w:color w:val="000000"/>
          <w:sz w:val="28"/>
        </w:rPr>
        <w:t>кос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 с чередованием </w:t>
      </w:r>
      <w:r>
        <w:rPr>
          <w:rFonts w:ascii="Times New Roman" w:hAnsi="Times New Roman"/>
          <w:b/>
          <w:i w:val="0"/>
          <w:color w:val="000000"/>
          <w:sz w:val="28"/>
        </w:rPr>
        <w:t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0"/>
          <w:color w:val="000000"/>
          <w:sz w:val="28"/>
        </w:rPr>
        <w:t>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i w:val="0"/>
          <w:color w:val="000000"/>
          <w:sz w:val="28"/>
        </w:rPr>
        <w:t>пре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 и </w:t>
      </w:r>
      <w:r>
        <w:rPr>
          <w:rFonts w:ascii="Times New Roman" w:hAnsi="Times New Roman"/>
          <w:b/>
          <w:i w:val="0"/>
          <w:color w:val="000000"/>
          <w:sz w:val="28"/>
        </w:rPr>
        <w:t>при</w:t>
      </w:r>
      <w:r>
        <w:rPr>
          <w:rFonts w:ascii="Times New Roman" w:hAnsi="Times New Roman"/>
          <w:b w:val="0"/>
          <w:i w:val="0"/>
          <w:color w:val="000000"/>
          <w:sz w:val="28"/>
        </w:rPr>
        <w:t>-.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Орфографический анализ слов (в рамках изученного).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Морфология. Культура речи. Орфография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Имя существительное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словообразования.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словоизменения имён существительных.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имён существительных.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i w:val="0"/>
          <w:color w:val="000000"/>
          <w:sz w:val="28"/>
        </w:rPr>
        <w:t>пол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 и </w:t>
      </w:r>
      <w:r>
        <w:rPr>
          <w:rFonts w:ascii="Times New Roman" w:hAnsi="Times New Roman"/>
          <w:b/>
          <w:i w:val="0"/>
          <w:color w:val="000000"/>
          <w:sz w:val="28"/>
        </w:rPr>
        <w:t>полу</w:t>
      </w:r>
      <w:r>
        <w:rPr>
          <w:rFonts w:ascii="Times New Roman" w:hAnsi="Times New Roman"/>
          <w:b w:val="0"/>
          <w:i w:val="0"/>
          <w:color w:val="000000"/>
          <w:sz w:val="28"/>
        </w:rPr>
        <w:t>- со словами.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Орфографический анализ имён существительных (в рамках изученного).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Имя прилагательное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Качественные, относительные и притяжательные имена прилагательные.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Степени сравнения качественных имён прилагательных.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Словообразование имён прилагательных.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имён прилагательных.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0"/>
          <w:color w:val="000000"/>
          <w:sz w:val="28"/>
        </w:rPr>
        <w:t>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0"/>
          <w:color w:val="000000"/>
          <w:sz w:val="28"/>
        </w:rPr>
        <w:t>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именах прилагательных.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Правописание суффиксов -</w:t>
      </w:r>
      <w:r>
        <w:rPr>
          <w:rFonts w:ascii="Times New Roman" w:hAnsi="Times New Roman"/>
          <w:b/>
          <w:i w:val="0"/>
          <w:color w:val="000000"/>
          <w:sz w:val="28"/>
        </w:rPr>
        <w:t>к</w:t>
      </w:r>
      <w:r>
        <w:rPr>
          <w:rFonts w:ascii="Times New Roman" w:hAnsi="Times New Roman"/>
          <w:b w:val="0"/>
          <w:i w:val="0"/>
          <w:color w:val="000000"/>
          <w:sz w:val="28"/>
        </w:rPr>
        <w:t>- и -</w:t>
      </w:r>
      <w:r>
        <w:rPr>
          <w:rFonts w:ascii="Times New Roman" w:hAnsi="Times New Roman"/>
          <w:b/>
          <w:i w:val="0"/>
          <w:color w:val="000000"/>
          <w:sz w:val="28"/>
        </w:rPr>
        <w:t>ск</w:t>
      </w:r>
      <w:r>
        <w:rPr>
          <w:rFonts w:ascii="Times New Roman" w:hAnsi="Times New Roman"/>
          <w:b w:val="0"/>
          <w:i w:val="0"/>
          <w:color w:val="000000"/>
          <w:sz w:val="28"/>
        </w:rPr>
        <w:t>- имён прилагательных.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Правописание сложных имён прилагательных.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Орфографический анализ имени прилагательного (в рамках изученного).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Имя числительное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Общее грамматическое значение имени числительного. Синтаксические функции имён числительных.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Словообразование имён числительных.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Склонение количественных и порядковых имён числительных.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Правильное образование форм имён числительных.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Правильное употребление собирательных имён числительных.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имён числительных.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i w:val="0"/>
          <w:color w:val="000000"/>
          <w:sz w:val="28"/>
        </w:rPr>
        <w:t>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Орфографический анализ имён числительных (в рамках изученного).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Местоимение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Склонение местоимений.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Словообразование местоимений.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местоимений.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Правила правописания местоимений: правописание место­имений с </w:t>
      </w:r>
      <w:r>
        <w:rPr>
          <w:rFonts w:ascii="Times New Roman" w:hAnsi="Times New Roman"/>
          <w:b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0"/>
          <w:color w:val="000000"/>
          <w:sz w:val="28"/>
        </w:rPr>
        <w:t>ни</w:t>
      </w:r>
      <w:r>
        <w:rPr>
          <w:rFonts w:ascii="Times New Roman" w:hAnsi="Times New Roman"/>
          <w:b w:val="0"/>
          <w:i w:val="0"/>
          <w:color w:val="000000"/>
          <w:sz w:val="28"/>
        </w:rPr>
        <w:t>; слитное, раздельное и дефисное написание местоимений.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Орфографический анализ местоимений (в рамках изученного).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Глагол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Переходные и непереходные глаголы.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Разноспрягаемые глаголы.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Безличные глаголы. Использование личных глаголов в безличном значении.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Изъявительное, условное и повелительное наклонения глагола.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ударения в глагольных формах (в рамках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словоизменения глаголов.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Видо-временная соотнесённость глагольных форм в тексте.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глаголов.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i w:val="0"/>
          <w:color w:val="000000"/>
          <w:sz w:val="28"/>
        </w:rPr>
        <w:t>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Орфографический анализ глаголов (в рамках изученного).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7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Общие сведения о языке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Язык и речь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Монолог-описание, монолог-рассуждение, монолог-повествование.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Текст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 как речевое произведение. Основные признаки текста (обобщение).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Структура текста. Абзац.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Способы и средства связи предложений в тексте (обобщение).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Рассуждение как функционально-смысловой тип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Структурные особенности текста-рассуждения.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Функциональные разновидности языка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Публицистический стиль. Сфера употребления, функции, языковые особенности.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Жанры публицистического стиля (репортаж, заметка, интервью).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СИСТЕМА ЯЗЫКА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Морфология. Культура речи. Орфография.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Морфология как раздел науки о языке (обобщение).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Причастие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Причастный оборот. Знаки препинания в предложениях с причастным оборотом.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Действительные и страдательные причастия.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Полные и краткие формы страдательных причастий.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i w:val="0"/>
          <w:color w:val="000000"/>
          <w:sz w:val="28"/>
        </w:rPr>
        <w:t>висящий — висячий, горящий — горячий</w:t>
      </w:r>
      <w:r>
        <w:rPr>
          <w:rFonts w:ascii="Times New Roman" w:hAnsi="Times New Roman"/>
          <w:b w:val="0"/>
          <w:i w:val="0"/>
          <w:color w:val="000000"/>
          <w:sz w:val="28"/>
        </w:rPr>
        <w:t>). Ударение в некоторых формах причастий.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причастий.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i w:val="0"/>
          <w:color w:val="000000"/>
          <w:sz w:val="28"/>
        </w:rPr>
        <w:t>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0"/>
          <w:color w:val="000000"/>
          <w:sz w:val="28"/>
        </w:rPr>
        <w:t>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суффиксах причастий и отглагольных имён прилагательных.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причастиями.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Орфографический анализ причастий (в рамках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Синтаксический и пунктуационный анализ предложений с причастным оборотом (в рамках изученного).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Деепричастие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Деепричастия совершенного и несовершенного вида. Постановка ударения в деепричастиях.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деепричастий.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деепричастиями.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Орфографический анализ деепричастий (в рамках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Наречие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Словообразование наречий.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наречий.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наречиями; </w:t>
      </w:r>
      <w:r>
        <w:rPr>
          <w:rFonts w:ascii="Times New Roman" w:hAnsi="Times New Roman"/>
          <w:b/>
          <w:i w:val="0"/>
          <w:color w:val="000000"/>
          <w:sz w:val="28"/>
        </w:rPr>
        <w:t>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0"/>
          <w:color w:val="000000"/>
          <w:sz w:val="28"/>
        </w:rPr>
        <w:t>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наречиях на -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о </w:t>
      </w:r>
      <w:r>
        <w:rPr>
          <w:rFonts w:ascii="Times New Roman" w:hAnsi="Times New Roman"/>
          <w:b w:val="0"/>
          <w:i w:val="0"/>
          <w:color w:val="000000"/>
          <w:sz w:val="28"/>
        </w:rPr>
        <w:t>(-</w:t>
      </w:r>
      <w:r>
        <w:rPr>
          <w:rFonts w:ascii="Times New Roman" w:hAnsi="Times New Roman"/>
          <w:b/>
          <w:i w:val="0"/>
          <w:color w:val="000000"/>
          <w:sz w:val="28"/>
        </w:rPr>
        <w:t>е</w:t>
      </w:r>
      <w:r>
        <w:rPr>
          <w:rFonts w:ascii="Times New Roman" w:hAnsi="Times New Roman"/>
          <w:b w:val="0"/>
          <w:i w:val="0"/>
          <w:color w:val="000000"/>
          <w:sz w:val="28"/>
        </w:rPr>
        <w:t>); правописание суффиксов -</w:t>
      </w:r>
      <w:r>
        <w:rPr>
          <w:rFonts w:ascii="Times New Roman" w:hAnsi="Times New Roman"/>
          <w:b/>
          <w:i w:val="0"/>
          <w:color w:val="000000"/>
          <w:sz w:val="28"/>
        </w:rPr>
        <w:t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0"/>
          <w:color w:val="000000"/>
          <w:sz w:val="28"/>
        </w:rPr>
        <w:t>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i w:val="0"/>
          <w:color w:val="000000"/>
          <w:sz w:val="28"/>
        </w:rPr>
        <w:t>из-</w:t>
      </w:r>
      <w:r>
        <w:rPr>
          <w:rFonts w:ascii="Times New Roman" w:hAnsi="Times New Roman"/>
          <w:b w:val="0"/>
          <w:i w:val="0"/>
          <w:color w:val="000000"/>
          <w:sz w:val="28"/>
        </w:rPr>
        <w:t>,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до-</w:t>
      </w:r>
      <w:r>
        <w:rPr>
          <w:rFonts w:ascii="Times New Roman" w:hAnsi="Times New Roman"/>
          <w:b w:val="0"/>
          <w:i w:val="0"/>
          <w:color w:val="000000"/>
          <w:sz w:val="28"/>
        </w:rPr>
        <w:t>,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с-</w:t>
      </w:r>
      <w:r>
        <w:rPr>
          <w:rFonts w:ascii="Times New Roman" w:hAnsi="Times New Roman"/>
          <w:b w:val="0"/>
          <w:i w:val="0"/>
          <w:color w:val="000000"/>
          <w:sz w:val="28"/>
        </w:rPr>
        <w:t>,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в-</w:t>
      </w:r>
      <w:r>
        <w:rPr>
          <w:rFonts w:ascii="Times New Roman" w:hAnsi="Times New Roman"/>
          <w:b w:val="0"/>
          <w:i w:val="0"/>
          <w:color w:val="000000"/>
          <w:sz w:val="28"/>
        </w:rPr>
        <w:t>,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на-</w:t>
      </w:r>
      <w:r>
        <w:rPr>
          <w:rFonts w:ascii="Times New Roman" w:hAnsi="Times New Roman"/>
          <w:b w:val="0"/>
          <w:i w:val="0"/>
          <w:color w:val="000000"/>
          <w:sz w:val="28"/>
        </w:rPr>
        <w:t>,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за-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 употребление </w:t>
      </w:r>
      <w:r>
        <w:rPr>
          <w:rFonts w:ascii="Times New Roman" w:hAnsi="Times New Roman"/>
          <w:b/>
          <w:i w:val="0"/>
          <w:color w:val="000000"/>
          <w:sz w:val="28"/>
        </w:rPr>
        <w:t>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i w:val="0"/>
          <w:color w:val="000000"/>
          <w:sz w:val="28"/>
        </w:rPr>
        <w:t>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0"/>
          <w:color w:val="000000"/>
          <w:sz w:val="28"/>
        </w:rPr>
        <w:t>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после шипящих.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Орфографический анализ наречий (в рамках изученного).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Слова категории состояния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Вопрос о словах категории состояния в системе частей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Служебные части речи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Общая характеристика служебных частей речи. Отличие самостоятельных частей речи от служебных.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Предлог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Предлог как служебная часть речи. Грамматические функции предлогов.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предлогов.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i w:val="0"/>
          <w:color w:val="000000"/>
          <w:sz w:val="28"/>
        </w:rPr>
        <w:t>из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0"/>
          <w:color w:val="000000"/>
          <w:sz w:val="28"/>
        </w:rPr>
        <w:t>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>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0"/>
          <w:color w:val="000000"/>
          <w:sz w:val="28"/>
        </w:rPr>
        <w:t>на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i w:val="0"/>
          <w:color w:val="000000"/>
          <w:sz w:val="28"/>
        </w:rPr>
        <w:t>по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>благодаря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>согласно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>вопреки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>наперерез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Правописание производных предлогов.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Союз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союзов.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Правописание союзов.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>, связывающим однородные члены и части сложного предложения.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Частица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частиц.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0"/>
          <w:color w:val="000000"/>
          <w:sz w:val="28"/>
        </w:rPr>
        <w:t>ни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0"/>
          <w:color w:val="000000"/>
          <w:sz w:val="28"/>
        </w:rPr>
        <w:t>ни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 и частицы </w:t>
      </w:r>
      <w:r>
        <w:rPr>
          <w:rFonts w:ascii="Times New Roman" w:hAnsi="Times New Roman"/>
          <w:b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i w:val="0"/>
          <w:color w:val="000000"/>
          <w:sz w:val="28"/>
        </w:rPr>
        <w:t>бы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>ли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>же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i w:val="0"/>
          <w:color w:val="000000"/>
          <w:sz w:val="28"/>
        </w:rPr>
        <w:t>то</w:t>
      </w:r>
      <w:r>
        <w:rPr>
          <w:rFonts w:ascii="Times New Roman" w:hAnsi="Times New Roman"/>
          <w:b w:val="0"/>
          <w:i w:val="0"/>
          <w:color w:val="000000"/>
          <w:sz w:val="28"/>
        </w:rPr>
        <w:t>, -</w:t>
      </w:r>
      <w:r>
        <w:rPr>
          <w:rFonts w:ascii="Times New Roman" w:hAnsi="Times New Roman"/>
          <w:b/>
          <w:i w:val="0"/>
          <w:color w:val="000000"/>
          <w:sz w:val="28"/>
        </w:rPr>
        <w:t>таки</w:t>
      </w:r>
      <w:r>
        <w:rPr>
          <w:rFonts w:ascii="Times New Roman" w:hAnsi="Times New Roman"/>
          <w:b w:val="0"/>
          <w:i w:val="0"/>
          <w:color w:val="000000"/>
          <w:sz w:val="28"/>
        </w:rPr>
        <w:t>, -</w:t>
      </w:r>
      <w:r>
        <w:rPr>
          <w:rFonts w:ascii="Times New Roman" w:hAnsi="Times New Roman"/>
          <w:b/>
          <w:i w:val="0"/>
          <w:color w:val="000000"/>
          <w:sz w:val="28"/>
        </w:rPr>
        <w:t>ка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Междометия и звукоподражательные слова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Междометия как особая группа слов.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междометий.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Звукоподражательные слова.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8 КЛАСС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Общие сведения о языке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язык в кругу других славянских языков.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Язык и речь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Текст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 и его основные признаки.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Функциональные разновидности языка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Официально-деловой стиль. Сфера употребления, функции, языковые особенности.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Научный стиль. Сфера употребления, функции, языковые особенности.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СИСТЕМА ЯЗЫКА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Синтаксис. Культура речи. Пунктуация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Синтаксис как раздел лингвистики.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Словосочетание и предложение как единицы синтаксиса.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Пунктуация. Функции знаков препинания.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Словосочетание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признаки словосочетания.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Синтаксический анализ словосочетаний.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Грамматическая синонимия словосочетаний.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построения словосочетаний.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Предложение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предложений по количеству грамматических основ (простые, сложные).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Предложения полные и неполные.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i w:val="0"/>
          <w:color w:val="000000"/>
          <w:sz w:val="28"/>
        </w:rPr>
        <w:t>да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>нет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построения простого предложения, использования инверсии.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Двусоставное предложение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Главные члены предложения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Подлежащее и сказуемое как главные члены предложения.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Способы выражения подлежащего.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Тире между подлежащим и сказуемым.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i w:val="0"/>
          <w:color w:val="000000"/>
          <w:sz w:val="28"/>
        </w:rPr>
        <w:t>большинство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0"/>
          <w:color w:val="000000"/>
          <w:sz w:val="28"/>
        </w:rPr>
        <w:t>меньшинство</w:t>
      </w:r>
      <w:r>
        <w:rPr>
          <w:rFonts w:ascii="Times New Roman" w:hAnsi="Times New Roman"/>
          <w:b w:val="0"/>
          <w:i w:val="0"/>
          <w:color w:val="000000"/>
          <w:sz w:val="28"/>
        </w:rPr>
        <w:t>, количественными сочетаниями.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Второстепенные члены предложения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Второстепенные члены предложения, их виды.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Приложение как особый вид определения.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Дополнение как второстепенный член предложения.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Дополнения прямые и косвенные.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Односоставные предложения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Односоставные предложения, их грамматические признаки.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Синтаксическая синонимия односоставных и двусоставных предложений.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Употребление односоставных предложений в речи.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Простое осложнённое предложение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Предложения с однородными членами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Однородные и неоднородные определения.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Предложения с обобщающими словами при однородных членах.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i w:val="0"/>
          <w:color w:val="000000"/>
          <w:sz w:val="28"/>
        </w:rPr>
        <w:t>не только… но 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>как… так 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i w:val="0"/>
          <w:color w:val="000000"/>
          <w:sz w:val="28"/>
        </w:rPr>
        <w:t>и... 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>или... или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>либo... либo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>ни... ни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>тo... тo</w:t>
      </w:r>
      <w:r>
        <w:rPr>
          <w:rFonts w:ascii="Times New Roman" w:hAnsi="Times New Roman"/>
          <w:b w:val="0"/>
          <w:i w:val="0"/>
          <w:color w:val="000000"/>
          <w:sz w:val="28"/>
        </w:rPr>
        <w:t>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Предложения с обособленными членами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Уточняющие члены предложения, пояснительные и при­соединительные конструкции.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Предложения с обращениями, вводными и вставными конструкциями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Вводные конструкции.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Вставные конструкции.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Омонимия членов предложения и вводных слов, словосочетаний и предложений.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Синтаксический и пунктуационный анализ простых предложений.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9 КЛАСС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Общие сведения о языке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русского языка в Российской Федерации.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язык в современном мире.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Язык и речь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Речь устная и письменная, монологическая и диалогическая, полилог (повторение).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аудирования: выборочное, ознакомительное, детальное.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чтения: изучающее, ознакомительное, просмотровое, поисковое.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Текст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Информационная переработка текста.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Функциональные разновидности языка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Синтаксис. Культура речи. Пунктуация 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Сложное предложение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 сложном предложении (повторение).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Классификация сложных предложений.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Сложносочинённое предложение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 сложносочинённом предложении, его строении.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Синтаксический и пунктуационный анализ сложносочинённых предложений.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Сложноподчинённое предложение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Союзы и союзные слова. Различия подчинительных союзов и союзных слов.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i w:val="0"/>
          <w:color w:val="000000"/>
          <w:sz w:val="28"/>
        </w:rPr>
        <w:t>чтобы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/>
          <w:i w:val="0"/>
          <w:color w:val="000000"/>
          <w:sz w:val="28"/>
        </w:rPr>
        <w:t>какой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>который</w:t>
      </w:r>
      <w:r>
        <w:rPr>
          <w:rFonts w:ascii="Times New Roman" w:hAnsi="Times New Roman"/>
          <w:b w:val="0"/>
          <w:i w:val="0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постановки знаков препинания в сложноподчинённых предложениях.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Синтаксический и пунктуационный анализ сложноподчинённых предложений.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Бессоюзное сложное предложение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 бессоюзном сложном предложении.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Синтаксический и пунктуационный анализ бессоюзных сложных предложений.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Сложные предложения с разными видами союзной и бессоюзной связи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Типы сложных предложений с разными видами связи.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Прямая и косвенная речь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Прямая и косвенная речь. Синонимия предложений с прямой и косвенной речью.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Цитирование. Способы включения цитат в высказывание.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>
      <w:pPr>
        <w:spacing w:before="0" w:after="0" w:line="264" w:lineRule="auto"/>
        <w:ind w:firstLine="600"/>
        <w:jc w:val="both"/>
      </w:pPr>
      <w:r>
        <w:rPr>
          <w:rFonts w:ascii="Calibri" w:hAnsi="Calibri"/>
          <w:b w:val="0"/>
          <w:i w:val="0"/>
          <w:color w:val="000000"/>
          <w:sz w:val="28"/>
        </w:rPr>
        <w:t>Применение знаний по синтаксису и пунктуации в практике правописания.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264" w:lineRule="auto"/>
        <w:ind w:left="120"/>
        <w:jc w:val="both"/>
      </w:pPr>
    </w:p>
    <w:p>
      <w:pPr>
        <w:sectPr>
          <w:pgSz w:w="11906" w:h="16383"/>
          <w:cols w:space="720" w:num="1"/>
        </w:sectPr>
      </w:pPr>
      <w:bookmarkStart w:id="8" w:name="block-726711"/>
    </w:p>
    <w:bookmarkEnd w:id="7"/>
    <w:bookmarkEnd w:id="8"/>
    <w:p>
      <w:pPr>
        <w:spacing w:before="0" w:after="0" w:line="264" w:lineRule="auto"/>
        <w:ind w:left="120"/>
        <w:jc w:val="both"/>
      </w:pPr>
      <w:bookmarkStart w:id="9" w:name="block-726706"/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/>
          <w:i w:val="0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ЛИЧНОСТНЫЕ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i w:val="0"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1) </w:t>
      </w:r>
      <w:r>
        <w:rPr>
          <w:rFonts w:ascii="Times New Roman" w:hAnsi="Times New Roman"/>
          <w:b/>
          <w:i w:val="0"/>
          <w:color w:val="000000"/>
          <w:sz w:val="28"/>
        </w:rPr>
        <w:t>гражданского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2) </w:t>
      </w:r>
      <w:r>
        <w:rPr>
          <w:rFonts w:ascii="Times New Roman" w:hAnsi="Times New Roman"/>
          <w:b/>
          <w:i w:val="0"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3) </w:t>
      </w:r>
      <w:r>
        <w:rPr>
          <w:rFonts w:ascii="Times New Roman" w:hAnsi="Times New Roman"/>
          <w:b/>
          <w:i w:val="0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4) </w:t>
      </w:r>
      <w:r>
        <w:rPr>
          <w:rFonts w:ascii="Times New Roman" w:hAnsi="Times New Roman"/>
          <w:b/>
          <w:i w:val="0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5) </w:t>
      </w:r>
      <w:r>
        <w:rPr>
          <w:rFonts w:ascii="Times New Roman" w:hAnsi="Times New Roman"/>
          <w:b/>
          <w:i w:val="0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принимать себя и других, не осуждая;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6) </w:t>
      </w:r>
      <w:r>
        <w:rPr>
          <w:rFonts w:ascii="Times New Roman" w:hAnsi="Times New Roman"/>
          <w:b/>
          <w:i w:val="0"/>
          <w:color w:val="000000"/>
          <w:sz w:val="28"/>
        </w:rPr>
        <w:t>трудового воспитания: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рассказать о своих планах на будущее;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7) </w:t>
      </w:r>
      <w:r>
        <w:rPr>
          <w:rFonts w:ascii="Times New Roman" w:hAnsi="Times New Roman"/>
          <w:b/>
          <w:i w:val="0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8) </w:t>
      </w:r>
      <w:r>
        <w:rPr>
          <w:rFonts w:ascii="Times New Roman" w:hAnsi="Times New Roman"/>
          <w:b/>
          <w:i w:val="0"/>
          <w:color w:val="000000"/>
          <w:sz w:val="28"/>
        </w:rPr>
        <w:t>ценности научного познания: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9) </w:t>
      </w:r>
      <w:r>
        <w:rPr>
          <w:rFonts w:ascii="Times New Roman" w:hAnsi="Times New Roman"/>
          <w:b/>
          <w:i w:val="0"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МЕТАПРЕДМЕТНЫЕ РЕЗУЛЬТАТЫ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i w:val="0"/>
          <w:color w:val="000000"/>
          <w:sz w:val="28"/>
        </w:rPr>
        <w:t>следующие метапредметные результаты</w:t>
      </w:r>
      <w:r>
        <w:rPr>
          <w:rFonts w:ascii="Times New Roman" w:hAnsi="Times New Roman"/>
          <w:b w:val="0"/>
          <w:i w:val="0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0"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0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алгоритм действий и использовать его для решения учебных задач;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возможное дальнейшее развитие процессов, событий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0"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0"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0"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проблемы для решения в учебных и жизненных ситуациях;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делать выбор и брать ответственность за решение.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0"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давать адекватную оценку учебной ситуации и предлагать план её изменения;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развивать способность управлять собственными эмоциями и эмоциями других;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осознанно относиться к другому человеку и его мнению;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признавать своё и чужое право на ошибку;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себя и других, не осуждая;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открытость;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невозможность контролировать всё вокруг.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0"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ПРЕДМЕТНЫЕ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5 КЛАСС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Общие сведения о языке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Язык и речь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Текст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Функциональные разновидности языка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Система языка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Фонетика. Графика. Орфоэпия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фонетический анализ слов.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Орфография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изученные орфограммы.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i w:val="0"/>
          <w:color w:val="000000"/>
          <w:sz w:val="28"/>
        </w:rPr>
        <w:t>ъ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0"/>
          <w:color w:val="000000"/>
          <w:sz w:val="28"/>
        </w:rPr>
        <w:t>ь</w:t>
      </w:r>
      <w:r>
        <w:rPr>
          <w:rFonts w:ascii="Times New Roman" w:hAnsi="Times New Roman"/>
          <w:b w:val="0"/>
          <w:i w:val="0"/>
          <w:color w:val="000000"/>
          <w:sz w:val="28"/>
        </w:rPr>
        <w:t>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Лексикология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тематические группы слов, родовые и видовые понятия.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лексический анализ слов (в рамках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Морфемика. Орфография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морфему как минимальную значимую единицу языка.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морфемный анализ слов.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i w:val="0"/>
          <w:color w:val="000000"/>
          <w:sz w:val="28"/>
        </w:rPr>
        <w:t>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i w:val="0"/>
          <w:color w:val="000000"/>
          <w:sz w:val="28"/>
        </w:rPr>
        <w:t>ц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орфографический анализ слов (в рамках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Уместно использовать слова с суффиксами оценки в собственной речи.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Морфология. Культура речи. Орфография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имена существительные, имена прилагательные, глаголы.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Имя существительное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лексико-грамматические разряды имён существительных.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морфологический анализ имён существительных.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i w:val="0"/>
          <w:color w:val="000000"/>
          <w:sz w:val="28"/>
        </w:rPr>
        <w:t>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0"/>
          <w:color w:val="000000"/>
          <w:sz w:val="28"/>
        </w:rPr>
        <w:t>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</w:t>
      </w:r>
      <w:r>
        <w:rPr>
          <w:rFonts w:ascii="Times New Roman" w:hAnsi="Times New Roman"/>
          <w:b/>
          <w:i w:val="0"/>
          <w:color w:val="000000"/>
          <w:sz w:val="28"/>
        </w:rPr>
        <w:t>ё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i w:val="0"/>
          <w:color w:val="000000"/>
          <w:sz w:val="28"/>
        </w:rPr>
        <w:t>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суффиксах и окончаниях; суффиксов </w:t>
      </w:r>
      <w:r>
        <w:rPr>
          <w:rFonts w:ascii="Times New Roman" w:hAnsi="Times New Roman"/>
          <w:b/>
          <w:i w:val="0"/>
          <w:color w:val="000000"/>
          <w:sz w:val="28"/>
        </w:rPr>
        <w:t>-чик-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0"/>
          <w:color w:val="000000"/>
          <w:sz w:val="28"/>
        </w:rPr>
        <w:t>-щик-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>-ек-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0"/>
          <w:color w:val="000000"/>
          <w:sz w:val="28"/>
        </w:rPr>
        <w:t>-ик- (-чик-);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i w:val="0"/>
          <w:color w:val="000000"/>
          <w:sz w:val="28"/>
        </w:rPr>
        <w:t>а </w:t>
      </w:r>
      <w:r>
        <w:rPr>
          <w:rFonts w:ascii="Times New Roman" w:hAnsi="Times New Roman"/>
          <w:b w:val="0"/>
          <w:i w:val="0"/>
          <w:color w:val="000000"/>
          <w:sz w:val="28"/>
        </w:rPr>
        <w:t>//</w:t>
      </w:r>
      <w:r>
        <w:rPr>
          <w:rFonts w:ascii="Times New Roman" w:hAnsi="Times New Roman"/>
          <w:b/>
          <w:i w:val="0"/>
          <w:color w:val="000000"/>
          <w:sz w:val="28"/>
        </w:rPr>
        <w:t> о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-лаг- </w:t>
      </w:r>
      <w:r>
        <w:rPr>
          <w:rFonts w:ascii="Times New Roman" w:hAnsi="Times New Roman"/>
          <w:b w:val="0"/>
          <w:i w:val="0"/>
          <w:color w:val="000000"/>
          <w:sz w:val="28"/>
        </w:rPr>
        <w:t>–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-лож-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-раст- </w:t>
      </w:r>
      <w:r>
        <w:rPr>
          <w:rFonts w:ascii="Times New Roman" w:hAnsi="Times New Roman"/>
          <w:b w:val="0"/>
          <w:i w:val="0"/>
          <w:color w:val="000000"/>
          <w:sz w:val="28"/>
        </w:rPr>
        <w:t>–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-ращ- </w:t>
      </w:r>
      <w:r>
        <w:rPr>
          <w:rFonts w:ascii="Times New Roman" w:hAnsi="Times New Roman"/>
          <w:b w:val="0"/>
          <w:i w:val="0"/>
          <w:color w:val="000000"/>
          <w:sz w:val="28"/>
        </w:rPr>
        <w:t>–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-рос-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-гар- </w:t>
      </w:r>
      <w:r>
        <w:rPr>
          <w:rFonts w:ascii="Times New Roman" w:hAnsi="Times New Roman"/>
          <w:b w:val="0"/>
          <w:i w:val="0"/>
          <w:color w:val="000000"/>
          <w:sz w:val="28"/>
        </w:rPr>
        <w:t>–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-гор-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-зар- </w:t>
      </w:r>
      <w:r>
        <w:rPr>
          <w:rFonts w:ascii="Times New Roman" w:hAnsi="Times New Roman"/>
          <w:b w:val="0"/>
          <w:i w:val="0"/>
          <w:color w:val="000000"/>
          <w:sz w:val="28"/>
        </w:rPr>
        <w:t>–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-зор-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-клан- </w:t>
      </w:r>
      <w:r>
        <w:rPr>
          <w:rFonts w:ascii="Times New Roman" w:hAnsi="Times New Roman"/>
          <w:b w:val="0"/>
          <w:i w:val="0"/>
          <w:color w:val="000000"/>
          <w:sz w:val="28"/>
        </w:rPr>
        <w:t>–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-клон-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-скак- </w:t>
      </w:r>
      <w:r>
        <w:rPr>
          <w:rFonts w:ascii="Times New Roman" w:hAnsi="Times New Roman"/>
          <w:b w:val="0"/>
          <w:i w:val="0"/>
          <w:color w:val="000000"/>
          <w:sz w:val="28"/>
        </w:rPr>
        <w:t>–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-скоч-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ь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Имя прилагательное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i w:val="0"/>
          <w:color w:val="000000"/>
          <w:sz w:val="28"/>
        </w:rPr>
        <w:t>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0"/>
          <w:color w:val="000000"/>
          <w:sz w:val="28"/>
        </w:rPr>
        <w:t>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i w:val="0"/>
          <w:color w:val="000000"/>
          <w:sz w:val="28"/>
        </w:rPr>
        <w:t>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именами прилагательными.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Глагол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спряжение глагола, уметь спрягать глаголы.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частичный морфологический анализ глаголов (в рамках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е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// </w:t>
      </w:r>
      <w:r>
        <w:rPr>
          <w:rFonts w:ascii="Times New Roman" w:hAnsi="Times New Roman"/>
          <w:b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ь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i w:val="0"/>
          <w:color w:val="000000"/>
          <w:sz w:val="28"/>
        </w:rPr>
        <w:t>-тся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0"/>
          <w:color w:val="000000"/>
          <w:sz w:val="28"/>
        </w:rPr>
        <w:t>-ться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i w:val="0"/>
          <w:color w:val="000000"/>
          <w:sz w:val="28"/>
        </w:rPr>
        <w:t>-ова</w:t>
      </w:r>
      <w:r>
        <w:rPr>
          <w:rFonts w:ascii="Times New Roman" w:hAnsi="Times New Roman"/>
          <w:b w:val="0"/>
          <w:i w:val="0"/>
          <w:color w:val="000000"/>
          <w:sz w:val="28"/>
        </w:rPr>
        <w:t>-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– -</w:t>
      </w:r>
      <w:r>
        <w:rPr>
          <w:rFonts w:ascii="Times New Roman" w:hAnsi="Times New Roman"/>
          <w:b/>
          <w:i w:val="0"/>
          <w:color w:val="000000"/>
          <w:sz w:val="28"/>
        </w:rPr>
        <w:t>ева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-,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-ыва-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0"/>
          <w:color w:val="000000"/>
          <w:sz w:val="28"/>
        </w:rPr>
        <w:t>-ива-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i w:val="0"/>
          <w:color w:val="000000"/>
          <w:sz w:val="28"/>
        </w:rPr>
        <w:t>-л-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глаголами.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Синтаксис. Культура речи. Пунктуация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0"/>
          <w:color w:val="000000"/>
          <w:sz w:val="28"/>
        </w:rPr>
        <w:t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>но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>однако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>зато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>да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0"/>
          <w:color w:val="000000"/>
          <w:sz w:val="28"/>
        </w:rPr>
        <w:t>да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0"/>
          <w:color w:val="000000"/>
          <w:sz w:val="28"/>
        </w:rPr>
        <w:t>но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>но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>однако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>зато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>да</w:t>
      </w:r>
      <w:r>
        <w:rPr>
          <w:rFonts w:ascii="Times New Roman" w:hAnsi="Times New Roman"/>
          <w:b w:val="0"/>
          <w:i w:val="0"/>
          <w:color w:val="000000"/>
          <w:sz w:val="28"/>
        </w:rPr>
        <w:t>; оформлять на письме диалог.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пунктуационный анализ предложения (в рамках изученного).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6 КЛАСС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Общие сведения о языке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русском литературном языке.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Язык и речь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Текст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Функциональные разновидности языка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СИСТЕМА ЯЗЫКА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Лексикология. Культура речи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Словообразование. Культура речи. Орфография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i w:val="0"/>
          <w:color w:val="000000"/>
          <w:sz w:val="28"/>
        </w:rPr>
        <w:t>-кас-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-кос-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i w:val="0"/>
          <w:color w:val="000000"/>
          <w:sz w:val="28"/>
        </w:rPr>
        <w:t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0"/>
          <w:color w:val="000000"/>
          <w:sz w:val="28"/>
        </w:rPr>
        <w:t>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i w:val="0"/>
          <w:color w:val="000000"/>
          <w:sz w:val="28"/>
        </w:rPr>
        <w:t>пре-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0"/>
          <w:color w:val="000000"/>
          <w:sz w:val="28"/>
        </w:rPr>
        <w:t>при-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Морфология. Культура речи. Орфография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особенности словообразования имён существительных.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i w:val="0"/>
          <w:color w:val="000000"/>
          <w:sz w:val="28"/>
        </w:rPr>
        <w:t>пол-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0"/>
          <w:color w:val="000000"/>
          <w:sz w:val="28"/>
        </w:rPr>
        <w:t>полу-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со словами.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i w:val="0"/>
          <w:color w:val="000000"/>
          <w:sz w:val="28"/>
        </w:rPr>
        <w:t>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0"/>
          <w:color w:val="000000"/>
          <w:sz w:val="28"/>
        </w:rPr>
        <w:t>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именах прилагательных, суффиксов </w:t>
      </w:r>
      <w:r>
        <w:rPr>
          <w:rFonts w:ascii="Times New Roman" w:hAnsi="Times New Roman"/>
          <w:b/>
          <w:i w:val="0"/>
          <w:color w:val="000000"/>
          <w:sz w:val="28"/>
        </w:rPr>
        <w:t>-к-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0"/>
          <w:color w:val="000000"/>
          <w:sz w:val="28"/>
        </w:rPr>
        <w:t>-ск-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имён прилагательных, сложных имён прилагательных.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i w:val="0"/>
          <w:color w:val="000000"/>
          <w:sz w:val="28"/>
        </w:rPr>
        <w:t>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0"/>
          <w:color w:val="000000"/>
          <w:sz w:val="28"/>
        </w:rPr>
        <w:t>ни</w:t>
      </w:r>
      <w:r>
        <w:rPr>
          <w:rFonts w:ascii="Times New Roman" w:hAnsi="Times New Roman"/>
          <w:b w:val="0"/>
          <w:i w:val="0"/>
          <w:color w:val="000000"/>
          <w:sz w:val="28"/>
        </w:rPr>
        <w:t>, слитного, раздельного и дефисного написания местоимений.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i w:val="0"/>
          <w:color w:val="000000"/>
          <w:sz w:val="28"/>
        </w:rPr>
        <w:t>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формах глагола повелительного наклонения.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7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Общие сведения о языке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языке как развивающемся явлении.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взаимосвязь языка, культуры и истории народа (приводить примеры).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Язык и речь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Текст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Функциональные разновидности языка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нормами построения текстов публицистического стиля.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Система языка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грамматические словари и справочники в речевой практике.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Морфология. Культура речи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Причастие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i w:val="0"/>
          <w:color w:val="000000"/>
          <w:sz w:val="28"/>
        </w:rPr>
        <w:t>висящий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— </w:t>
      </w:r>
      <w:r>
        <w:rPr>
          <w:rFonts w:ascii="Times New Roman" w:hAnsi="Times New Roman"/>
          <w:b/>
          <w:i w:val="0"/>
          <w:color w:val="000000"/>
          <w:sz w:val="28"/>
        </w:rPr>
        <w:t>висячий,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0"/>
          <w:color w:val="000000"/>
          <w:sz w:val="28"/>
        </w:rPr>
        <w:t>горящий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— </w:t>
      </w:r>
      <w:r>
        <w:rPr>
          <w:rFonts w:ascii="Times New Roman" w:hAnsi="Times New Roman"/>
          <w:b/>
          <w:i w:val="0"/>
          <w:color w:val="000000"/>
          <w:sz w:val="28"/>
        </w:rPr>
        <w:t>горячий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i w:val="0"/>
          <w:color w:val="000000"/>
          <w:sz w:val="28"/>
        </w:rPr>
        <w:t>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0"/>
          <w:color w:val="000000"/>
          <w:sz w:val="28"/>
        </w:rPr>
        <w:t>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i w:val="0"/>
          <w:color w:val="000000"/>
          <w:sz w:val="28"/>
        </w:rPr>
        <w:t>вш</w:t>
      </w:r>
      <w:r>
        <w:rPr>
          <w:rFonts w:ascii="Times New Roman" w:hAnsi="Times New Roman"/>
          <w:b w:val="0"/>
          <w:i w:val="0"/>
          <w:color w:val="000000"/>
          <w:sz w:val="28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i w:val="0"/>
          <w:color w:val="000000"/>
          <w:sz w:val="28"/>
        </w:rPr>
        <w:t>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причастиями.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Деепричастие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признаки глагола и наречия в деепричастии, синтаксическую функцию деепричастия.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деепричастия совершенного и несовершенного вида.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Уместно использовать деепричастия в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ставить ударение в деепричастиях.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деепричастиями.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Наречие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н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 </w:t>
      </w:r>
      <w:r>
        <w:rPr>
          <w:rFonts w:ascii="Times New Roman" w:hAnsi="Times New Roman"/>
          <w:b/>
          <w:i w:val="0"/>
          <w:color w:val="000000"/>
          <w:sz w:val="28"/>
        </w:rPr>
        <w:t>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i w:val="0"/>
          <w:color w:val="000000"/>
          <w:sz w:val="28"/>
        </w:rPr>
        <w:t>-о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0"/>
          <w:color w:val="000000"/>
          <w:sz w:val="28"/>
        </w:rPr>
        <w:t>-е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 написания суффиксов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-а </w:t>
      </w:r>
      <w:r>
        <w:rPr>
          <w:rFonts w:ascii="Times New Roman" w:hAnsi="Times New Roman"/>
          <w:b w:val="0"/>
          <w:i w:val="0"/>
          <w:color w:val="000000"/>
          <w:sz w:val="28"/>
        </w:rPr>
        <w:t>и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 -о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i w:val="0"/>
          <w:color w:val="000000"/>
          <w:sz w:val="28"/>
        </w:rPr>
        <w:t>из-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>до-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>с-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>в-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>на-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>за-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ь </w:t>
      </w:r>
      <w:r>
        <w:rPr>
          <w:rFonts w:ascii="Times New Roman" w:hAnsi="Times New Roman"/>
          <w:b w:val="0"/>
          <w:i w:val="0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i w:val="0"/>
          <w:color w:val="000000"/>
          <w:sz w:val="28"/>
        </w:rPr>
        <w:t>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0"/>
          <w:color w:val="000000"/>
          <w:sz w:val="28"/>
        </w:rPr>
        <w:t>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i w:val="0"/>
          <w:color w:val="000000"/>
          <w:sz w:val="28"/>
        </w:rPr>
        <w:t>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i w:val="0"/>
          <w:color w:val="000000"/>
          <w:sz w:val="28"/>
        </w:rPr>
        <w:t>не-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ни-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i w:val="0"/>
          <w:color w:val="000000"/>
          <w:sz w:val="28"/>
        </w:rPr>
        <w:t xml:space="preserve">не </w:t>
      </w:r>
      <w:r>
        <w:rPr>
          <w:rFonts w:ascii="Times New Roman" w:hAnsi="Times New Roman"/>
          <w:b w:val="0"/>
          <w:i w:val="0"/>
          <w:color w:val="000000"/>
          <w:sz w:val="28"/>
        </w:rPr>
        <w:t>с наречиями.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Слова категории состояния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Служебные части речи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Предлог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i w:val="0"/>
          <w:color w:val="000000"/>
          <w:sz w:val="28"/>
        </w:rPr>
        <w:t>из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0"/>
          <w:color w:val="000000"/>
          <w:sz w:val="28"/>
        </w:rPr>
        <w:t>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>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0"/>
          <w:color w:val="000000"/>
          <w:sz w:val="28"/>
        </w:rPr>
        <w:t>на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Союз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Частица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Междометия и звукоподражательные слова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пунктуационные правила оформления предложений с междометиями.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грамматические омонимы.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8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Общие сведения о языке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русском языке как одном из славянских языков.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Язык и речь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Текст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Функциональные разновидности языка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Система языка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Cинтаксис. Культура речи. Пунктуация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синтаксисе как разделе лингвистики.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словосочетание и предложение как единицы синтаксиса.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функции знаков препинания.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Словосочетание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нормы построения словосочетаний.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Предложение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rFonts w:ascii="Times New Roman" w:hAnsi="Times New Roman"/>
          <w:b/>
          <w:i w:val="0"/>
          <w:color w:val="000000"/>
          <w:sz w:val="28"/>
        </w:rPr>
        <w:t>большинство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0"/>
          <w:color w:val="000000"/>
          <w:sz w:val="28"/>
        </w:rPr>
        <w:t>меньшинство</w:t>
      </w:r>
      <w:r>
        <w:rPr>
          <w:rFonts w:ascii="Times New Roman" w:hAnsi="Times New Roman"/>
          <w:b w:val="0"/>
          <w:i w:val="0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i w:val="0"/>
          <w:color w:val="000000"/>
          <w:sz w:val="28"/>
        </w:rPr>
        <w:t>да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>нет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i w:val="0"/>
          <w:color w:val="000000"/>
          <w:sz w:val="28"/>
        </w:rPr>
        <w:t>не только… но 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0"/>
          <w:color w:val="000000"/>
          <w:sz w:val="28"/>
        </w:rPr>
        <w:t>как… так и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i w:val="0"/>
          <w:color w:val="000000"/>
          <w:sz w:val="28"/>
        </w:rPr>
        <w:t>и... и, или... или, либo... либo, ни... ни, тo... тo</w:t>
      </w:r>
      <w:r>
        <w:rPr>
          <w:rFonts w:ascii="Times New Roman" w:hAnsi="Times New Roman"/>
          <w:b w:val="0"/>
          <w:i w:val="0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9 КЛАСС</w:t>
      </w:r>
    </w:p>
    <w:p>
      <w:pPr>
        <w:spacing w:before="0" w:after="0"/>
        <w:ind w:left="120"/>
        <w:jc w:val="left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Общие сведения о языке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Язык и речь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Текст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принадлежность текста к функционально-смысловому типу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отличительные признаки текстов разных жанров.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Функциональные разновидности языка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тезисы, конспект, писать рецензию, реферат.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Система языка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Cинтаксис. Культура речи. Пунктуация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Сложносочинённое предложение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особенности употребления сложносочинённых предложений в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основные нормы построения сложносочинённого предложения.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Сложноподчинённое предложение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подчинительные союзы и союзные слова.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основные нормы построения сложноподчинённого предложения.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особенности употребления сложноподчинённых предложений в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Бессоюзное сложное предложение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особенности употребления бессоюзных сложных предложений в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Сложные предложения с разными видами союзной и бессоюзной связи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типы сложных предложений с разными видами связи.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Употреблять сложные предложения с разными видами связи в речи.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Прямая и косвенная речь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цитировать и применять разные способы включения цитат в высказывание.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>
      <w:pPr>
        <w:spacing w:before="0" w:after="0" w:line="264" w:lineRule="auto"/>
        <w:ind w:firstLine="600"/>
        <w:jc w:val="both"/>
      </w:pPr>
      <w:r>
        <w:rPr>
          <w:rFonts w:ascii="Calibri" w:hAnsi="Calibri"/>
          <w:b w:val="0"/>
          <w:i w:val="0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ectPr>
          <w:pgSz w:w="11906" w:h="16383"/>
          <w:cols w:space="720" w:num="1"/>
        </w:sectPr>
      </w:pPr>
      <w:bookmarkStart w:id="10" w:name="block-726706"/>
    </w:p>
    <w:bookmarkEnd w:id="9"/>
    <w:bookmarkEnd w:id="10"/>
    <w:p>
      <w:pPr>
        <w:spacing w:before="0" w:after="0"/>
        <w:ind w:left="120"/>
        <w:jc w:val="left"/>
      </w:pPr>
      <w:bookmarkStart w:id="11" w:name="block-726707"/>
      <w:r>
        <w:rPr>
          <w:rFonts w:ascii="Times New Roman" w:hAnsi="Times New Roman"/>
          <w:b/>
          <w:i w:val="0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5 КЛАСС </w:t>
      </w:r>
    </w:p>
    <w:tbl>
      <w:tblPr>
        <w:tblStyle w:val="3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18"/>
        <w:gridCol w:w="5639"/>
        <w:gridCol w:w="1102"/>
        <w:gridCol w:w="1123"/>
        <w:gridCol w:w="1167"/>
        <w:gridCol w:w="274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Общие сведения о языке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Язык и речь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Текст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Система языка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Синтаксис. Культура речи. Пунктуация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Морфология. Культура речи. Орфография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"https://m.edsoo.ru/7f413034"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6 КЛАСС </w:t>
      </w:r>
    </w:p>
    <w:tbl>
      <w:tblPr>
        <w:tblStyle w:val="3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01"/>
        <w:gridCol w:w="5870"/>
        <w:gridCol w:w="1046"/>
        <w:gridCol w:w="1091"/>
        <w:gridCol w:w="1140"/>
        <w:gridCol w:w="275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Общие сведения о языке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Язык и речь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Текст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Лексикология. Культура речи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Морфология. Культура речи. Орфография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"https://m.edsoo.ru/7f414452"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7 КЛАСС </w:t>
      </w:r>
    </w:p>
    <w:tbl>
      <w:tblPr>
        <w:tblStyle w:val="3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73"/>
        <w:gridCol w:w="5665"/>
        <w:gridCol w:w="1091"/>
        <w:gridCol w:w="1152"/>
        <w:gridCol w:w="1205"/>
        <w:gridCol w:w="271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Общие сведения о языке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Язык и речь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Текст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"https://m.edsoo.ru/7f4159f6"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8 КЛАСС </w:t>
      </w:r>
    </w:p>
    <w:tbl>
      <w:tblPr>
        <w:tblStyle w:val="3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42"/>
        <w:gridCol w:w="5534"/>
        <w:gridCol w:w="1127"/>
        <w:gridCol w:w="1122"/>
        <w:gridCol w:w="1224"/>
        <w:gridCol w:w="274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Общие сведения о языке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Язык и речь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Текст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Система языка. Словосочетание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Система языка. Предложение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"https://m.edsoo.ru/7f417922"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9 КЛАСС </w:t>
      </w:r>
    </w:p>
    <w:tbl>
      <w:tblPr>
        <w:tblStyle w:val="3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42"/>
        <w:gridCol w:w="5534"/>
        <w:gridCol w:w="1127"/>
        <w:gridCol w:w="1122"/>
        <w:gridCol w:w="1224"/>
        <w:gridCol w:w="274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Общие сведения о языке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https://m.edsoo.ru/7f419b78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https://m.edsoo.ru/7f419b78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Язык и речь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https://m.edsoo.ru/7f419b78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Текст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https://m.edsoo.ru/7f419b78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https://m.edsoo.ru/7f419b78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https://m.edsoo.ru/7f419b78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https://m.edsoo.ru/7f419b78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https://m.edsoo.ru/7f419b78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https://m.edsoo.ru/7f419b78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https://m.edsoo.ru/7f419b78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https://m.edsoo.ru/7f419b78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https://m.edsoo.ru/7f419b78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https://m.edsoo.ru/7f419b78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"https://m.edsoo.ru/7f419b78"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https://m.edsoo.ru/7f419b78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ectPr>
          <w:pgSz w:w="16383" w:h="11906" w:orient="landscape"/>
          <w:cols w:space="720" w:num="1"/>
        </w:sectPr>
      </w:pPr>
      <w:bookmarkStart w:id="12" w:name="block-726707"/>
    </w:p>
    <w:bookmarkEnd w:id="11"/>
    <w:bookmarkEnd w:id="12"/>
    <w:p>
      <w:pPr>
        <w:spacing w:before="0" w:after="0"/>
        <w:ind w:left="120"/>
        <w:jc w:val="left"/>
      </w:pPr>
      <w:bookmarkStart w:id="13" w:name="block-726709"/>
      <w:r>
        <w:rPr>
          <w:rFonts w:ascii="Times New Roman" w:hAnsi="Times New Roman"/>
          <w:b/>
          <w:i w:val="0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5 КЛАСС </w:t>
      </w:r>
    </w:p>
    <w:tbl>
      <w:tblPr>
        <w:tblStyle w:val="3"/>
        <w:tblW w:w="12898" w:type="dxa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29"/>
        <w:gridCol w:w="2789"/>
        <w:gridCol w:w="1801"/>
        <w:gridCol w:w="2630"/>
        <w:gridCol w:w="2300"/>
        <w:gridCol w:w="274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6731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74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789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49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"https://m.edsoo.ru/fa251ffa"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https://m.edsoo.ru/fa251ffa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"https://m.edsoo.ru/fa252126"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https://m.edsoo.ru/fa252126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"https://m.edsoo.ru/fa252252"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https://m.edsoo.ru/fa252252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"https://m.edsoo.ru/fa2523b0"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https://m.edsoo.ru/fa2523b0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"https://m.edsoo.ru/fa252522"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https://m.edsoo.ru/fa252522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"https://m.edsoo.ru/fa2526f8"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https://m.edsoo.ru/fa2526f8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"https://m.edsoo.ru/fa25286a"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https://m.edsoo.ru/fa25286a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чтения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аудирования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"https://m.edsoo.ru/fa252ea0"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https://m.edsoo.ru/fa252ea0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Речевой этикет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"https://m.edsoo.ru/fa252b4e"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https://m.edsoo.ru/fa252b4e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 тексте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"https://m.edsoo.ru/fa253350"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https://m.edsoo.ru/fa253350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"https://m.edsoo.ru/fa2534cc"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https://m.edsoo.ru/fa2534cc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"https://m.edsoo.ru/fa25362a"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https://m.edsoo.ru/fa25362a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"https://m.edsoo.ru/fa253a30"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https://m.edsoo.ru/fa253a30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"https://m.edsoo.ru/fa253bac"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https://m.edsoo.ru/fa253bac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"https://m.edsoo.ru/fa254002"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https://m.edsoo.ru/fa254002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Изложение и его виды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Изложение (подробное изложение текста)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"https://resh.edu.ru/subject/lesson/7622/conspect/311654/"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https://resh.edu.ru/subject/lesson/7622/conspect/311654/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"https://resh.edu.ru/subject/lesson/1221/"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https://resh.edu.ru/subject/lesson/1221/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Буква и звук. Алфавит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"https://m.edsoo.ru/fa25491c"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https://m.edsoo.ru/fa25491c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"https://m.edsoo.ru/fa256ed8"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https://m.edsoo.ru/fa256ed8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"https://zaochnik.ru/blog/pravopisanie-soglasnyh-v-korne-slova-pravila-tablitsa/"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https://zaochnik.ru/blog/pravopisanie-soglasnyh-v-korne-slova-pravila-tablitsa/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Слог и ударение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"https://m.edsoo.ru/fa254ad4"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https://m.edsoo.ru/fa254ad4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"https://m.edsoo.ru/fa254d36"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https://m.edsoo.ru/fa254d36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"https://m.edsoo.ru/fa254ebc"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https://m.edsoo.ru/fa254ebc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"https://m.edsoo.ru/fa25674e"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https://m.edsoo.ru/fa25674e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Окончание и основа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"https://m.edsoo.ru/fa256898"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https://m.edsoo.ru/fa256898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Приставки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"https://m.edsoo.ru/fa2569ce"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https://m.edsoo.ru/fa2569ce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Суффиксы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"https://m.edsoo.ru/fa256afa"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https://m.edsoo.ru/fa256afa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"https://m.edsoo.ru/fa256c26"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https://m.edsoo.ru/fa256c26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"https://m.edsoo.ru/fa256d5c"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https://m.edsoo.ru/fa256d5c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"https://m.edsoo.ru/fa257130"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https://m.edsoo.ru/fa257130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"https://m.edsoo.ru/fa257464"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https://m.edsoo.ru/fa257464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"https://m.edsoo.ru/fa2575f4"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https://m.edsoo.ru/fa2575f4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"https://m.edsoo.ru/fa25772a"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https://m.edsoo.ru/fa25772a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"https://m.edsoo.ru/fa2578ba"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https://m.edsoo.ru/fa2578ba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"https://rus.1sept.ru/article.php?ID=200201007"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https://rus.1sept.ru/article.php?ID=200201007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"https://m.edsoo.ru/fa2553d0"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https://m.edsoo.ru/fa2553d0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Толковые словари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"https://m.edsoo.ru/fa2554fc"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https://m.edsoo.ru/fa2554fc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"https://foxford.ru/wiki/russkiy-yazyk/odnoznach-i-mnogoznachie-slova"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https://foxford.ru/wiki/russkiy-yazyk/odnoznach-i-mnogoznachie-slova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"https://m.edsoo.ru/fa25568c"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https://m.edsoo.ru/fa25568c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"https://m.edsoo.ru/fa2558ee"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https://m.edsoo.ru/fa2558ee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Синонимы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"https://m.edsoo.ru/fa255b5a"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https://m.edsoo.ru/fa255b5a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Антонимы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"https://m.edsoo.ru/fa255ce0"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https://m.edsoo.ru/fa255ce0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Омонимы. Паронимы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"https://m.edsoo.ru/fa255e16"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https://m.edsoo.ru/fa255e16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"https://m.edsoo.ru/fa25632a"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https://m.edsoo.ru/fa25632a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"https://m.edsoo.ru/fa2565a0"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https://m.edsoo.ru/fa2565a0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"https://m.edsoo.ru/fa25e5de"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https://m.edsoo.ru/fa25e5de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Словосочетание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"https://m.edsoo.ru/fa25e778"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https://m.edsoo.ru/fa25e778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"https://m.edsoo.ru/fa25ea52"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https://m.edsoo.ru/fa25ea52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"https://m.edsoo.ru/fa25ebce"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https://m.edsoo.ru/fa25ebce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"https://m.edsoo.ru/fa25eda4"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https://m.edsoo.ru/fa25eda4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"https://m.edsoo.ru/fa25ef0c"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https://m.edsoo.ru/fa25ef0c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"https://m.edsoo.ru/fa25f402"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https://m.edsoo.ru/fa25f402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Дополнение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"https://m.edsoo.ru/fa25f57e"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https://m.edsoo.ru/fa25f57e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Обстоятельство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"https://m.edsoo.ru/fa25f6e6"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https://m.edsoo.ru/fa25f6e6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"https://m.edsoo.ru/fa25fb78"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https://m.edsoo.ru/fa25fb78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"https://m.edsoo.ru/fa25fce0"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https://m.edsoo.ru/fa25fce0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"https://m.edsoo.ru/fa25ffb0"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https://m.edsoo.ru/fa25ffb0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"https://m.edsoo.ru/fa25fe52"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https://m.edsoo.ru/fa25fe52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Обращение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"https://m.edsoo.ru/fa260190"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https://m.edsoo.ru/fa260190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"https://m.edsoo.ru/fa2605c8"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https://m.edsoo.ru/fa2605c8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"https://interneturok.ru/lesson/russian/5-klass/bglava-2-sintaksis-punktuaciyab/slozhnoe-predlozhenie-ponyatie-o-soyuznoy-i-bessoyuznoy-svyazi"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https://interneturok.ru/lesson/russian/5-klass/bglava-2-sintaksis-punktuaciyab/slozhnoe-predlozhenie-ponyatie-o-soyuznoy-i-bessoyuznoy-svyazi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"https://m.edsoo.ru/fa260744"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https://m.edsoo.ru/fa260744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"https://m.edsoo.ru/fa2608a2"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https://m.edsoo.ru/fa2608a2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"https://m.edsoo.ru/fa260a8c"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https://m.edsoo.ru/fa260a8c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"https://m.edsoo.ru/fa260c12"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https://m.edsoo.ru/fa260c12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"https://m.edsoo.ru/fa260d5c"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https://m.edsoo.ru/fa260d5c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"https://m.edsoo.ru/fa260e88"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https://m.edsoo.ru/fa260e88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"https://m.edsoo.ru/fa257a04"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https://m.edsoo.ru/fa257a04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"https://resh.edu.ru/subject/lesson/7623/conspect/265529/"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https://resh.edu.ru/subject/lesson/7623/conspect/265529/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"https://m.edsoo.ru/fa257b30"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https://m.edsoo.ru/fa257b30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"https://m.edsoo.ru/fa25803a"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https://m.edsoo.ru/fa25803a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"https://m.edsoo.ru/fa2583d2"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https://m.edsoo.ru/fa2583d2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"https://m.edsoo.ru/fa25829c"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https://m.edsoo.ru/fa25829c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"https://m.edsoo.ru/fa258580"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https://m.edsoo.ru/fa258580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"https://m.edsoo.ru/fa2586b6"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https://m.edsoo.ru/fa2586b6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"https://m.edsoo.ru/fa2587e2"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https://m.edsoo.ru/fa2587e2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"https://m.edsoo.ru/fa258918"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https://m.edsoo.ru/fa258918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"https://m.edsoo.ru/fa258bde"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https://m.edsoo.ru/fa258bde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"https://m.edsoo.ru/fa258d28"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https://m.edsoo.ru/fa258d28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"https://m.edsoo.ru/fa258fe4"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https://m.edsoo.ru/fa258fe4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"https://m.edsoo.ru/fa25939a"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https://m.edsoo.ru/fa25939a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"https://m.edsoo.ru/fa259246"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https://m.edsoo.ru/fa259246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"https://m.edsoo.ru/fa259110"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https://m.edsoo.ru/fa259110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"https://m.edsoo.ru/fa2595ca"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https://m.edsoo.ru/fa2595ca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"https://m.edsoo.ru/fa2598a4"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https://m.edsoo.ru/fa2598a4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"https://urok.1sept.ru/articles/669520"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https://urok.1sept.ru/articles/669520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"https://m.edsoo.ru/fa25976e"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https://m.edsoo.ru/fa25976e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"https://m.edsoo.ru/fa2599d0"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https://m.edsoo.ru/fa2599d0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"https://m.edsoo.ru/fa259afc"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https://m.edsoo.ru/fa259afc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"https://m.edsoo.ru/fa259c1e"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https://m.edsoo.ru/fa259c1e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"https://m.edsoo.ru/fa25a114"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https://m.edsoo.ru/fa25a114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"https://m.edsoo.ru/fa25abe6"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https://m.edsoo.ru/fa25abe6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"https://m.edsoo.ru/fa25a27c"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https://m.edsoo.ru/fa25a27c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"https://resh.edu.ru/subject/lesson/7694/conspect/312646/"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https://resh.edu.ru/subject/lesson/7694/conspect/312646/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"https://m.edsoo.ru/fa25a5ce"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https://m.edsoo.ru/fa25a5ce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"https://m.edsoo.ru/fa25b1b8"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https://m.edsoo.ru/fa25b1b8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"https://m.edsoo.ru/fa25ad6c"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https://m.edsoo.ru/fa25ad6c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"https://m.edsoo.ru/fa25aede"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https://m.edsoo.ru/fa25aede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137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"https://m.edsoo.ru/fa25b046"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https://m.edsoo.ru/fa25b046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138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"https://resh.edu.ru/subject/lesson/6989/start/325707/"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https://resh.edu.ru/subject/lesson/6989/start/325707/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139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"https://m.edsoo.ru/fa25b398"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https://m.edsoo.ru/fa25b398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"https://m.edsoo.ru/fa25b514"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https://m.edsoo.ru/fa25b514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142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143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"https://m.edsoo.ru/fa25b686"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https://m.edsoo.ru/fa25b686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144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"https://www.yaklass.ru/p/russky-yazik/5-klass/morfologiia-glagol-14440/glagol-kak-chast-rechi-infinitiv-7181084/re-598cf3dc-b094-4fdf-8a2c-a329f02b8477"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https://www.yaklass.ru/p/russky-yazik/5-klass/morfologiia-glagol-14440/glagol-kak-chast-rechi-infinitiv-7181084/re-598cf3dc-b094-4fdf-8a2c-a329f02b8477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145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"https://m.edsoo.ru/fa25b7ee"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https://m.edsoo.ru/fa25b7ee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146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"https://m.edsoo.ru/fa25b960"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https://m.edsoo.ru/fa25b960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147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"https://m.edsoo.ru/fa25bb9a"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https://m.edsoo.ru/fa25bb9a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148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 на тему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"https://resh.edu.ru/subject/lesson/7633/conspect/311840/"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https://resh.edu.ru/subject/lesson/7633/conspect/311840/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149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"https://m.edsoo.ru/fa25c1ee"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https://m.edsoo.ru/fa25c1ee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"https://m.edsoo.ru/fa25c98c"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https://m.edsoo.ru/fa25c98c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152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"https://m.edsoo.ru/fa25cb58"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https://m.edsoo.ru/fa25cb58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153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"https://resh.edu.ru/subject/lesson/7703/conspect/307144/"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https://resh.edu.ru/subject/lesson/7703/conspect/307144/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154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"https://m.edsoo.ru/fa25ccd4"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https://m.edsoo.ru/fa25ccd4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155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"https://m.edsoo.ru/fa25ce32"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https://m.edsoo.ru/fa25ce32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156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"https://m.edsoo.ru/fa25d44a"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https://m.edsoo.ru/fa25d44a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157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"https://m.edsoo.ru/fa25d116"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https://m.edsoo.ru/fa25d116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158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"https://m.edsoo.ru/fa25e0ca"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https://m.edsoo.ru/fa25e0ca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159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"https://m.edsoo.ru/fa25e228"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https://m.edsoo.ru/fa25e228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"https://%D1%83%D1%80%D0%BE%D0%BA.%D1%80%D1%84/library/tema_uroka_korni_s_cheredovaniem_bukv_ei_213756.html"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https://урок.рф/library/tema_uroka_korni_s_cheredovaniem_bukv_ei_213756.html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"https://m.edsoo.ru/fa25d90e"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https://m.edsoo.ru/fa25d90e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162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"https://m.edsoo.ru/fa25db02"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https://m.edsoo.ru/fa25db02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163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"https://m.edsoo.ru/fa25dc74"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https://m.edsoo.ru/fa25dc74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164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"https://m.edsoo.ru/fa25e430"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https://m.edsoo.ru/fa25e430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166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"https://m.edsoo.ru/fa261608"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https://m.edsoo.ru/fa261608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167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"https://m.edsoo.ru/fa2610f4"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https://m.edsoo.ru/fa2610f4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168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"https://m.edsoo.ru/fa261284"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https://m.edsoo.ru/fa261284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169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"https://m.edsoo.ru/fa2614e6"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https://m.edsoo.ru/fa2614e6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418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w="230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 </w:t>
            </w: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6 КЛАСС </w:t>
      </w:r>
    </w:p>
    <w:tbl>
      <w:tblPr>
        <w:tblStyle w:val="3"/>
        <w:tblW w:w="12898" w:type="dxa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1"/>
        <w:gridCol w:w="2341"/>
        <w:gridCol w:w="2657"/>
        <w:gridCol w:w="2640"/>
        <w:gridCol w:w="2160"/>
        <w:gridCol w:w="249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34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7457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49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341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499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"https://m.edsoo.ru/fa261734"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https://m.edsoo.ru/fa261734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"https://m.edsoo.ru/fa2618c4"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https://m.edsoo.ru/fa2618c4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"https://m.edsoo.ru/fa2619f0"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https://m.edsoo.ru/fa2619f0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"https://m.edsoo.ru/fa261b12"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https://m.edsoo.ru/fa261b12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"https://m.edsoo.ru/fa261c34"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https://m.edsoo.ru/fa261c34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"https://m.edsoo.ru/fa261dc4"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https://m.edsoo.ru/fa261dc4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"https://m.edsoo.ru/fa261ef0"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https://m.edsoo.ru/fa261ef0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"https://m.edsoo.ru/fa262030"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https://m.edsoo.ru/fa262030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"https://m.edsoo.ru/fa26215c"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https://m.edsoo.ru/fa26215c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"https://m.edsoo.ru/fa262288"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https://m.edsoo.ru/fa262288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"https://m.edsoo.ru/fa2623f0"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https://m.edsoo.ru/fa2623f0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"https://m.edsoo.ru/fa26251c"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https://m.edsoo.ru/fa26251c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Монолог-рассуждение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"https://m.edsoo.ru/fa26263e"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https://m.edsoo.ru/fa26263e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"https://m.edsoo.ru/fa2627a6"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https://m.edsoo.ru/fa2627a6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"https://m.edsoo.ru/fa262990"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https://m.edsoo.ru/fa262990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"https://m.edsoo.ru/fa262af8"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https://m.edsoo.ru/fa262af8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"https://m.edsoo.ru/fa26341c"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https://m.edsoo.ru/fa26341c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"https://m.edsoo.ru/fa263584"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https://m.edsoo.ru/fa263584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"https://m.edsoo.ru/fa263868"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https://m.edsoo.ru/fa263868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"https://m.edsoo.ru/fa2639da"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https://m.edsoo.ru/fa2639da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"https://m.edsoo.ru/fa264006"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https://m.edsoo.ru/fa264006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"https://m.edsoo.ru/fa263d22"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https://m.edsoo.ru/fa263d22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"https://m.edsoo.ru/fa26506e"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https://m.edsoo.ru/fa26506e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"https://m.edsoo.ru/fa264f06"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https://m.edsoo.ru/fa264f06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Заявление, расписка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"https://m.edsoo.ru/fa2651cc"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https://m.edsoo.ru/fa2651cc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"https://m.edsoo.ru/fa26565e"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https://m.edsoo.ru/fa26565e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"https://m.edsoo.ru/fa26538e"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https://m.edsoo.ru/fa26538e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Научное сообщение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"https://m.edsoo.ru/fa2657c6"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https://m.edsoo.ru/fa2657c6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"https://m.edsoo.ru/fa26599c"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https://m.edsoo.ru/fa26599c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Изложение (обучающее)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"https://m.edsoo.ru/fa2679c2"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https://m.edsoo.ru/fa2679c2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"https://m.edsoo.ru/fa266108"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https://m.edsoo.ru/fa266108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"https://m.edsoo.ru/fa2662f2"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https://m.edsoo.ru/fa2662f2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"https://resh.edu.ru/subject/lesson/6942/conspect/325460/"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https://resh.edu.ru/subject/lesson/6942/conspect/325460/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"https://m.edsoo.ru/fa2682d2"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https://m.edsoo.ru/fa2682d2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Метафора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"https://m.edsoo.ru/fa268480"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https://m.edsoo.ru/fa268480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"https://m.edsoo.ru/fa266108"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https://m.edsoo.ru/fa266108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Заимствованные слова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"https://m.edsoo.ru/fa2662f2"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https://m.edsoo.ru/fa2662f2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"https://m.edsoo.ru/fa26645a"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https://m.edsoo.ru/fa26645a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"https://m.edsoo.ru/fa2668c4"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https://m.edsoo.ru/fa2668c4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Профессионализмы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"https://m.edsoo.ru/fa2671e8"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https://m.edsoo.ru/fa2671e8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Жаргонизмы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"https://m.edsoo.ru/fa2674d6"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https://m.edsoo.ru/fa2674d6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"https://m.edsoo.ru/fa2676ca"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https://m.edsoo.ru/fa2676ca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"https://m.edsoo.ru/fa267850"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https://m.edsoo.ru/fa267850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"https://m.edsoo.ru/fa267b34"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https://m.edsoo.ru/fa267b34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"https://m.edsoo.ru/fa267ca6"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https://m.edsoo.ru/fa267ca6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"https://resh.edu.ru/subject/lesson/6947/conspect/294836/"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https://resh.edu.ru/subject/lesson/6947/conspect/294836/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"https://m.edsoo.ru/fa26461e"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https://m.edsoo.ru/fa26461e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"https://m.edsoo.ru/fa2687c8"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https://m.edsoo.ru/fa2687c8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"https://m.edsoo.ru/fa268944"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https://m.edsoo.ru/fa268944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"https://m.edsoo.ru/fa2695d8"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https://m.edsoo.ru/fa2695d8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"https://m.edsoo.ru/fa26984e"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https://m.edsoo.ru/fa26984e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"https://m.edsoo.ru/fa269a38"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https://m.edsoo.ru/fa269a38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"https://m.edsoo.ru/fa269d1c"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https://m.edsoo.ru/fa269d1c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"https://m.edsoo.ru/fa26a03c"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https://m.edsoo.ru/fa26a03c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"https://resh.edu.ru/subject/lesson/6952/conspect/258803/"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https://resh.edu.ru/subject/lesson/6952/conspect/258803/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"https://m.edsoo.ru/fa26a320"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https://m.edsoo.ru/fa26a320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"https://m.edsoo.ru/fa26a4e2"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https://m.edsoo.ru/fa26a4e2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"https://resh.edu.ru/subject/lesson/6959/main/259242/"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https://resh.edu.ru/subject/lesson/6959/main/259242/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"https://m.edsoo.ru/fa26a9ba"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https://m.edsoo.ru/fa26a9ba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"https://m.edsoo.ru/fa26ac4e"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https://m.edsoo.ru/fa26ac4e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"https://interneturok.ru/lesson/russian/3-klass/chasti-rechi/chasti-rechi-i-chleny-predlozheniya"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https://interneturok.ru/lesson/russian/3-klass/chasti-rechi/chasti-rechi-i-chleny-predlozheniya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"https://m.edsoo.ru/fa26adde"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https://m.edsoo.ru/fa26adde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"https://m.edsoo.ru/fa26af46"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https://m.edsoo.ru/fa26af46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"https://m.edsoo.ru/fa26b284"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https://m.edsoo.ru/fa26b284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"https://m.edsoo.ru/fa26b3f6"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https://m.edsoo.ru/fa26b3f6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"https://m.edsoo.ru/fa26b568"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https://m.edsoo.ru/fa26b568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"https://m.edsoo.ru/fa26ba04"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https://m.edsoo.ru/fa26ba04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"https://m.edsoo.ru/fa26416e"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https://m.edsoo.ru/fa26416e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"https://resh.edu.ru/subject/lesson/6954/conspect/258958/"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https://resh.edu.ru/subject/lesson/6954/conspect/258958/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"https://resh.edu.ru/subject/lesson/6973/conspect/259795/"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https://resh.edu.ru/subject/lesson/6973/conspect/259795/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"https://m.edsoo.ru/fa26bb80"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https://m.edsoo.ru/fa26bb80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"https://m.edsoo.ru/fa26bf2c"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https://m.edsoo.ru/fa26bf2c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"https://resh.edu.ru/subject/lesson/6979/start/260447/"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https://resh.edu.ru/subject/lesson/6979/start/260447/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"https://m.edsoo.ru/fa26c0b2"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https://m.edsoo.ru/fa26c0b2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"https://m.edsoo.ru/fa26c2e2"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https://m.edsoo.ru/fa26c2e2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"https://m.edsoo.ru/fa26c4ea"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https://m.edsoo.ru/fa26c4ea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"https://m.edsoo.ru/fa26c68e"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https://m.edsoo.ru/fa26c68e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"https://m.edsoo.ru/fa26c83c"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https://m.edsoo.ru/fa26c83c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"https://resh.edu.ru/subject/lesson/6940/conspect/258524/"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https://resh.edu.ru/subject/lesson/6940/conspect/258524/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"https://infourok.ru/konspekt-uroka-smyslovoj-analiz-teksta-6300163.html"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https://infourok.ru/konspekt-uroka-smyslovoj-analiz-teksta-6300163.html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"https://m.edsoo.ru/fa26cb7a"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https://m.edsoo.ru/fa26cb7a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"https://m.edsoo.ru/fa26cce2"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https://m.edsoo.ru/fa26cce2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"https://m.edsoo.ru/fa26ce4a"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https://m.edsoo.ru/fa26ce4a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"https://m.edsoo.ru/fa26cfbc"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https://m.edsoo.ru/fa26cfbc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"https://m.edsoo.ru/fa26d1f6"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https://m.edsoo.ru/fa26d1f6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"https://m.edsoo.ru/fa26d336"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https://m.edsoo.ru/fa26d336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"https://m.edsoo.ru/fa26d5e8"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https://m.edsoo.ru/fa26d5e8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"https://m.edsoo.ru/fa26d70a"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https://m.edsoo.ru/fa26d70a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"https://m.edsoo.ru/fa26d854"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https://m.edsoo.ru/fa26d854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"https://m.edsoo.ru/fa26d994"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https://m.edsoo.ru/fa26d994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"https://resh.edu.ru/subject/lesson/6993/conspect/295657/"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https://resh.edu.ru/subject/lesson/6993/conspect/295657/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"https://m.edsoo.ru/fa26dac0"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https://m.edsoo.ru/fa26dac0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"https://m.edsoo.ru/fa26dd40"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https://m.edsoo.ru/fa26dd40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"https://m.edsoo.ru/fa26dfa2"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https://m.edsoo.ru/fa26dfa2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"https://m.edsoo.ru/fa26e0ce"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https://m.edsoo.ru/fa26e0ce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"https://m.edsoo.ru/fa26e25e"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https://m.edsoo.ru/fa26e25e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"https://m.edsoo.ru/fa26e4c0"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https://m.edsoo.ru/fa26e4c0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"https://m.edsoo.ru/fa26e5f6"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https://m.edsoo.ru/fa26e5f6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"https://m.edsoo.ru/fa26e7ea"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https://m.edsoo.ru/fa26e7ea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"https://m.edsoo.ru/fa26ea7e"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https://m.edsoo.ru/fa26ea7e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"https://m.edsoo.ru/fa26ebbe"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https://m.edsoo.ru/fa26ebbe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"https://m.edsoo.ru/fa26edda"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https://m.edsoo.ru/fa26edda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"https://m.edsoo.ru/fa26f03c"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https://m.edsoo.ru/fa26f03c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"https://m.edsoo.ru/fa26f65e"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https://m.edsoo.ru/fa26f65e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"https://m.edsoo.ru/fa26f780"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https://m.edsoo.ru/fa26f780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137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"https://m.edsoo.ru/fa26f91a"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https://m.edsoo.ru/fa26f91a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138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139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140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"https://m.edsoo.ru/fa26fa46"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https://m.edsoo.ru/fa26fa46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141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местоимений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"https://m.edsoo.ru/fa26fc94"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https://m.edsoo.ru/fa26fc94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142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Личные местоимения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143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144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145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"https://m.edsoo.ru/fa26ff46"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https://m.edsoo.ru/fa26ff46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146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"https://m.edsoo.ru/fa270072"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https://m.edsoo.ru/fa270072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147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148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149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"https://m.edsoo.ru/fa27019e"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https://m.edsoo.ru/fa27019e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150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"https://m.edsoo.ru/fa27032e"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https://m.edsoo.ru/fa27032e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151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"https://m.edsoo.ru/fa270464"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https://m.edsoo.ru/fa270464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152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"https://m.edsoo.ru/fa27082e"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https://m.edsoo.ru/fa27082e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153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"https://m.edsoo.ru/fa2709dc"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https://m.edsoo.ru/fa2709dc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154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"https://m.edsoo.ru/fa270b44"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https://m.edsoo.ru/fa270b44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155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"https://m.edsoo.ru/fa270e1e"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https://m.edsoo.ru/fa270e1e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156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157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158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159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"https://m.edsoo.ru/fa270f86"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https://m.edsoo.ru/fa270f86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160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161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"https://m.edsoo.ru/fa271166"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https://m.edsoo.ru/fa271166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162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"https://m.edsoo.ru/fa2712ce"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https://m.edsoo.ru/fa2712ce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163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"https://m.edsoo.ru/fa271436"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https://m.edsoo.ru/fa271436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164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166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"https://m.edsoo.ru/fa2715a8"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https://m.edsoo.ru/fa2715a8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167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"https://m.edsoo.ru/fa271774"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https://m.edsoo.ru/fa271774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168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"https://m.edsoo.ru/fa271d14"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https://m.edsoo.ru/fa271d14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169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"https://m.edsoo.ru/fa271ec2"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https://m.edsoo.ru/fa271ec2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170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"https://m.edsoo.ru/fa272020"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https://m.edsoo.ru/fa272020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171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172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"https://m.edsoo.ru/fa272354"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https://m.edsoo.ru/fa272354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173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"https://m.edsoo.ru/fa272548"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https://m.edsoo.ru/fa272548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174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"https://m.edsoo.ru/fa2726d8"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https://m.edsoo.ru/fa2726d8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175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"https://m.edsoo.ru/fa2728b8"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https://m.edsoo.ru/fa2728b8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176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"https://m.edsoo.ru/fa272ba6"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https://m.edsoo.ru/fa272ba6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177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"https://m.edsoo.ru/fa272d0e"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https://m.edsoo.ru/fa272d0e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178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179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"https://m.edsoo.ru/fa27365a"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https://m.edsoo.ru/fa27365a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180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"https://m.edsoo.ru/fa273312"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https://m.edsoo.ru/fa273312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181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"https://m.edsoo.ru/fa2734f2"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https://m.edsoo.ru/fa2734f2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182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"https://m.edsoo.ru/fa272ec6"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https://m.edsoo.ru/fa272ec6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183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"https://m.edsoo.ru/fa273f6a"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https://m.edsoo.ru/fa273f6a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184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"https://m.edsoo.ru/fa2740c8"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https://m.edsoo.ru/fa2740c8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185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186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Изложение (обучающее)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187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"https://m.edsoo.ru/fa27423a"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https://m.edsoo.ru/fa27423a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188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189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"https://m.edsoo.ru/fa264a56"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https://m.edsoo.ru/fa264a56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190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"https://%D1%83%D1%80%D0%BE%D0%BA.%D1%80%D1%84/library/urok_russkogo_yazika_v_6_klasse_opisanie_trudovih_212101.html"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https://урок.рф/library/urok_russkogo_yazika_v_6_klasse_opisanie_trudovih_212101.html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191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"https://m.edsoo.ru/fa2748b6"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https://m.edsoo.ru/fa2748b6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192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"https://m.edsoo.ru/fa274a5a"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https://m.edsoo.ru/fa274a5a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193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194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195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196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197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"https://m.edsoo.ru/fa2753d8"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https://m.edsoo.ru/fa2753d8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198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"https://m.edsoo.ru/fa275086"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https://m.edsoo.ru/fa275086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199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"https://m.edsoo.ru/fa27525c"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https://m.edsoo.ru/fa27525c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200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201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"https://m.edsoo.ru/fa275540"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https://m.edsoo.ru/fa275540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202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203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"https://m.edsoo.ru/fa2758c4"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https://m.edsoo.ru/fa2758c4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204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2942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204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w="216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32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7 КЛАСС </w:t>
      </w:r>
    </w:p>
    <w:tbl>
      <w:tblPr>
        <w:tblStyle w:val="3"/>
        <w:tblW w:w="12898" w:type="dxa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92"/>
        <w:gridCol w:w="3507"/>
        <w:gridCol w:w="1340"/>
        <w:gridCol w:w="1740"/>
        <w:gridCol w:w="2390"/>
        <w:gridCol w:w="322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6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0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5470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322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3507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29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"https://m.edsoo.ru/fa275a2c"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https://m.edsoo.ru/fa275a2c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"https://m.edsoo.ru/fa275e00"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https://m.edsoo.ru/fa275e00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"https://m.edsoo.ru/fa2760da"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https://m.edsoo.ru/fa2760da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Монолог и его виды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"https://m.edsoo.ru/fa27640e"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https://m.edsoo.ru/fa27640e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Диалог и его виды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"https://m.edsoo.ru/fa27659e"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https://m.edsoo.ru/fa27659e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"https://m.edsoo.ru/fa2766fc"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https://m.edsoo.ru/fa2766fc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Тезисный план текста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"https://m.edsoo.ru/fa276d96"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https://m.edsoo.ru/fa276d96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"https://m.edsoo.ru/fa276a4e"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https://m.edsoo.ru/fa276a4e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"https://m.edsoo.ru/fa276c06"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https://m.edsoo.ru/fa276c06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"https://m.edsoo.ru/fa2775f2"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https://m.edsoo.ru/fa2775f2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"https://m.edsoo.ru/fa27771e"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https://m.edsoo.ru/fa27771e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"https://m.edsoo.ru/fa277976"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https://m.edsoo.ru/fa277976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"https://m.edsoo.ru/fa277bf6"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https://m.edsoo.ru/fa277bf6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"https://m.edsoo.ru/fa278042"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https://m.edsoo.ru/fa278042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 на тему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"https://m.edsoo.ru/fa2781aa"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https://m.edsoo.ru/fa2781aa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"https://m.edsoo.ru/fa2782d6"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https://m.edsoo.ru/fa2782d6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"https://m.edsoo.ru/fa27840c"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https://m.edsoo.ru/fa27840c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Причастный оборот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"https://m.edsoo.ru/fa27893e"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https://m.edsoo.ru/fa27893e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"https://m.edsoo.ru/fa278b96"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https://m.edsoo.ru/fa278b96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"https://m.edsoo.ru/fa278cc2"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https://m.edsoo.ru/fa278cc2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"https://m.edsoo.ru/fa278fc4"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https://m.edsoo.ru/fa278fc4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"https://m.edsoo.ru/fa2790f0"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https://m.edsoo.ru/fa2790f0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"https://m.edsoo.ru/fa27921c"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https://m.edsoo.ru/fa27921c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"https://m.edsoo.ru/fa2796b8"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https://m.edsoo.ru/fa2796b8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"https://m.edsoo.ru/fa279942"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https://m.edsoo.ru/fa279942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"https://resh.edu.ru/subject/lesson/2274/start/"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https://resh.edu.ru/subject/lesson/2274/start/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"https://m.edsoo.ru/fa279564"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https://m.edsoo.ru/fa279564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Сочинение/изложение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"https://m.edsoo.ru/fa278a74"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https://m.edsoo.ru/fa278a74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"https://m.edsoo.ru/fa279bae"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https://m.edsoo.ru/fa279bae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"https://m.edsoo.ru/fa279d98"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https://m.edsoo.ru/fa279d98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"https://m.edsoo.ru/fa279ec4"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https://m.edsoo.ru/fa279ec4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"https://m.edsoo.ru/fa279ffa"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https://m.edsoo.ru/fa279ffa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"https://m.edsoo.ru/fa27a11c"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https://m.edsoo.ru/fa27a11c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"https://m.edsoo.ru/fa27a356"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https://m.edsoo.ru/fa27a356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Деепричастный оборот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"https://m.edsoo.ru/fa27a7ca"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https://m.edsoo.ru/fa27a7ca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"https://m.edsoo.ru/fa27a694"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https://m.edsoo.ru/fa27a694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"https://m.edsoo.ru/fa27b03a"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https://m.edsoo.ru/fa27b03a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"https://resh.edu.ru/subject/lesson/1507/conspect/"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https://resh.edu.ru/subject/lesson/1507/conspect/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"https://%D1%83%D1%80%D0%BE%D0%BA.%D1%80%D1%84/library/zadaniya_na_deeprichastiya_133952.html"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https://урок.рф/library/zadaniya_na_deeprichastiya_133952.html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"https://m.edsoo.ru/fa27aec8"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https://m.edsoo.ru/fa27aec8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"https://m.edsoo.ru/fa27abf8"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https://m.edsoo.ru/fa27abf8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"https://m.edsoo.ru/fa27b792"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https://m.edsoo.ru/fa27b792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"https://m.edsoo.ru/fa27b8f0"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https://m.edsoo.ru/fa27b8f0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"https://m.edsoo.ru/fa27ba62"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https://m.edsoo.ru/fa27ba62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"https://m.edsoo.ru/fa27c3d6"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https://m.edsoo.ru/fa27c3d6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"https://www.yaklass.ru/p/russky-yazik/7-klass/morfologiia-narechie-10503/narechie-kak-chast-rechi-10504/re-c2662b5d-caf6-48aa-a34f-0155514d5b9f"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https://www.yaklass.ru/p/russky-yazik/7-klass/morfologiia-narechie-10503/narechie-kak-chast-rechi-10504/re-c2662b5d-caf6-48aa-a34f-0155514d5b9f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"https://m.edsoo.ru/fa27c6ba"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https://m.edsoo.ru/fa27c6ba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"https://m.edsoo.ru/fa27ca02"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https://m.edsoo.ru/fa27ca02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"https://m.edsoo.ru/fa27cb6a"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https://m.edsoo.ru/fa27cb6a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"https://m.edsoo.ru/fa27cd90"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https://m.edsoo.ru/fa27cd90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"https://m.edsoo.ru/fa27d088"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https://m.edsoo.ru/fa27d088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"https://m.edsoo.ru/fa27d5a6"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https://m.edsoo.ru/fa27d5a6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"https://m.edsoo.ru/fa27d83a"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https://m.edsoo.ru/fa27d83a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"https://foxford.ru/trainings/450"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https://foxford.ru/trainings/450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"https://m.edsoo.ru/fa27d9c0"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https://m.edsoo.ru/fa27d9c0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"https://resh.edu.ru/subject/lesson/2265/train/#197933"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https://resh.edu.ru/subject/lesson/2265/train/#197933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"https://m.edsoo.ru/fa27dc36"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https://m.edsoo.ru/fa27dc36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"https://m.edsoo.ru/fa27dd9e"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https://m.edsoo.ru/fa27dd9e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"https://m.edsoo.ru/fa27df1a"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https://m.edsoo.ru/fa27df1a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"https://m.edsoo.ru/fa27e262"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https://m.edsoo.ru/fa27e262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"https://m.edsoo.ru/fa27e5b4"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https://m.edsoo.ru/fa27e5b4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"https://m.edsoo.ru/fa27e866"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https://m.edsoo.ru/fa27e866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"https://m.edsoo.ru/fa27edf2"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https://m.edsoo.ru/fa27edf2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"https://m.edsoo.ru/fa27ef3c"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https://m.edsoo.ru/fa27ef3c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"https://m.edsoo.ru/fa27eb0e"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https://m.edsoo.ru/fa27eb0e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"https://m.edsoo.ru/fa27ec44"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https://m.edsoo.ru/fa27ec44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"https://m.edsoo.ru/fa27f19e"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https://m.edsoo.ru/fa27f19e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"https://m.edsoo.ru/fa27f450"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https://m.edsoo.ru/fa27f450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"https://m.edsoo.ru/fa27f586"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https://m.edsoo.ru/fa27f586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"https://m.edsoo.ru/fa27f6b2"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https://m.edsoo.ru/fa27f6b2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"https://%D1%83%D1%80%D0%BE%D0%BA.%D1%80%D1%84/library/povtorenie_po_teme_predlog_133703.html"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https://урок.рф/library/povtorenie_po_teme_predlog_133703.html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Союз как часть речи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"https://m.edsoo.ru/fa27f978"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https://m.edsoo.ru/fa27f978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союзов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"https://m.edsoo.ru/fa27faa4"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https://m.edsoo.ru/fa27faa4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"https://m.edsoo.ru/fa27fbd0"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https://m.edsoo.ru/fa27fbd0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Сочинительные союзы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"https://m.edsoo.ru/fa27fd60"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https://m.edsoo.ru/fa27fd60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Подчинительные союзы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"https://m.edsoo.ru/fa27fe82"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https://m.edsoo.ru/fa27fe82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союзов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"https://m.edsoo.ru/fa2803b4"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https://m.edsoo.ru/fa2803b4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"https://m.edsoo.ru/fa2804ea"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https://m.edsoo.ru/fa2804ea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Союзы и союзные слова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"https://m.edsoo.ru/fba94310"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https://m.edsoo.ru/fba94310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"https://m.edsoo.ru/fa280634"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https://m.edsoo.ru/fa280634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"https://m.edsoo.ru/fba948f6"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https://m.edsoo.ru/fba948f6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"https://m.edsoo.ru/fba94d6a"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https://m.edsoo.ru/fba94d6a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частиц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"https://m.edsoo.ru/fba9510c"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https://m.edsoo.ru/fba9510c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частиц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"https://m.edsoo.ru/fba95a26"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https://m.edsoo.ru/fba95a26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"https://m.edsoo.ru/fba95918"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https://m.edsoo.ru/fba95918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"https://m.edsoo.ru/fba9562a"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https://m.edsoo.ru/fba9562a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"https://m.edsoo.ru/fba95b3e"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https://m.edsoo.ru/fba95b3e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"https://m.edsoo.ru/fba95d6e"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https://m.edsoo.ru/fba95d6e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"https://m.edsoo.ru/fba95e86"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https://m.edsoo.ru/fba95e86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"https://m.edsoo.ru/fba9612e"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https://m.edsoo.ru/fba9612e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"https://m.edsoo.ru/fba96516"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https://m.edsoo.ru/fba96516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"https://m.edsoo.ru/fba96340"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https://m.edsoo.ru/fba96340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"https://m.edsoo.ru/fba9696c"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https://m.edsoo.ru/fba9696c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"https://m.edsoo.ru/fba97c0e"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https://m.edsoo.ru/fba97c0e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"https://m.edsoo.ru/fba9702e"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https://m.edsoo.ru/fba9702e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"https://foxford.ru/wiki/russkiy-yazyk/napisanie-n-i-nn-v-prilagatelnyh-prichastiyah-i-narechiyah"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https://foxford.ru/wiki/russkiy-yazyk/napisanie-n-i-nn-v-prilagatelnyh-prichastiyah-i-narechiyah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6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w="350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4199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136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35 </w:t>
            </w:r>
          </w:p>
        </w:tc>
        <w:tc>
          <w:tcPr>
            <w:tcW w:w="3229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8 КЛАСС </w:t>
      </w:r>
    </w:p>
    <w:tbl>
      <w:tblPr>
        <w:tblStyle w:val="3"/>
        <w:tblW w:w="12898" w:type="dxa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7"/>
        <w:gridCol w:w="2467"/>
        <w:gridCol w:w="2055"/>
        <w:gridCol w:w="2550"/>
        <w:gridCol w:w="2220"/>
        <w:gridCol w:w="301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467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6825" w:type="dxa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301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467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019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"https://m.edsoo.ru/fba97dee"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https://m.edsoo.ru/fba97dee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"https://m.edsoo.ru/fba97f9c"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https://m.edsoo.ru/fba97f9c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"https://m.edsoo.ru/fba98208"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https://m.edsoo.ru/fba98208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"https://m.edsoo.ru/fba98492"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https://m.edsoo.ru/fba98492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"https://m.edsoo.ru/fba98686"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https://m.edsoo.ru/fba98686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"https://m.edsoo.ru/fba9882a"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https://m.edsoo.ru/fba9882a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Монолог-рассуждение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"https://m.edsoo.ru/fba98c3a"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https://m.edsoo.ru/fba98c3a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Монолог и диалог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"https://m.edsoo.ru/fba98e2e"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https://m.edsoo.ru/fba98e2e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"https://m.edsoo.ru/fba99270"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https://m.edsoo.ru/fba99270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"https://%D1%83%D1%80%D0%BE%D0%BA.%D1%80%D1%84/library/urok_russkogo_yazika_sochinenierassuzhdenie_na_mora_172845.html"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https://урок.рф/library/urok_russkogo_yazika_sochinenierassuzhdenie_na_mora_172845.html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 на тему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"https://m.edsoo.ru/fba99ad6"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https://m.edsoo.ru/fba99ad6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"https://m.edsoo.ru/fba99f9a"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https://m.edsoo.ru/fba99f9a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"https://m.edsoo.ru/fba99c0c"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https://m.edsoo.ru/fba99c0c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"https://m.edsoo.ru/fba98ff0"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https://m.edsoo.ru/fba98ff0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"https://m.edsoo.ru/fba9a81e"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https://m.edsoo.ru/fba9a81e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"https://m.edsoo.ru/fba9a9a4"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https://m.edsoo.ru/fba9a9a4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"https://m.edsoo.ru/fba9ab34"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https://m.edsoo.ru/fba9ab34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"https://m.edsoo.ru/fba9ae72"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https://m.edsoo.ru/fba9ae72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"https://%D1%83%D1%80%D0%BE%D0%BA.%D1%80%D1%84/library/didakticheskij_material_po_teme_vidi_podchinitelno_232425.html"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https://урок.рф/library/didakticheskij_material_po_teme_vidi_podchinitelno_232425.html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"https://m.edsoo.ru/fba9b228"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https://m.edsoo.ru/fba9b228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"https://%D1%83%D1%80%D0%BE%D0%BA.%D1%80%D1%84/library/sintaksicheskij_analiz_slovosochetaniya_didaktichesk_235034.html"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https://урок.рф/library/sintaksicheskij_analiz_slovosochetaniya_didaktichesk_235034.html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"https://m.edsoo.ru/fba9b53e"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https://m.edsoo.ru/fba9b53e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"https://m.edsoo.ru/fba9b6e2"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https://m.edsoo.ru/fba9b6e2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"https://m.edsoo.ru/fba9b87c"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https://m.edsoo.ru/fba9b87c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"https://m.edsoo.ru/fba9ba0c"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https://m.edsoo.ru/fba9ba0c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"https://m.edsoo.ru/fba9bb88"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https://m.edsoo.ru/fba9bb88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"https://m.edsoo.ru/fba9bdae"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https://m.edsoo.ru/fba9bdae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"https://m.edsoo.ru/fba9bf5c"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https://m.edsoo.ru/fba9bf5c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"https://m.edsoo.ru/fba9c286"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https://m.edsoo.ru/fba9c286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"https://resh.edu.ru/subject/lesson/2699/start/"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https://resh.edu.ru/subject/lesson/2699/start/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"https://m.edsoo.ru/fba9c42a"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https://m.edsoo.ru/fba9c42a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"https://m.edsoo.ru/fba9c5b0"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https://m.edsoo.ru/fba9c5b0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"https://m.edsoo.ru/fba9c736"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https://m.edsoo.ru/fba9c736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"https://m.edsoo.ru/fba9c966"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https://m.edsoo.ru/fba9c966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"https://m.edsoo.ru/fba9caec"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https://m.edsoo.ru/fba9caec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"https://m.edsoo.ru/fba9d1cc"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https://m.edsoo.ru/fba9d1cc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"https://m.edsoo.ru/fba9d44c"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https://m.edsoo.ru/fba9d44c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"https://m.edsoo.ru/fba9d564"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https://m.edsoo.ru/fba9d564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"https://m.edsoo.ru/fba9d672"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https://m.edsoo.ru/fba9d672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"https://m.edsoo.ru/fba9d794"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https://m.edsoo.ru/fba9d794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"https://resh.edu.ru/subject/lesson/2653/main/"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https://resh.edu.ru/subject/lesson/2653/main/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"https://m.edsoo.ru/fba9e068"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https://m.edsoo.ru/fba9e068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"https://m.edsoo.ru/fba9e248"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https://m.edsoo.ru/fba9e248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"https://m.edsoo.ru/fba9e392"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https://m.edsoo.ru/fba9e392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"https://m.edsoo.ru/fba9e4be"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https://m.edsoo.ru/fba9e4be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"https://m.edsoo.ru/fba9e5cc"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https://m.edsoo.ru/fba9e5cc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"https://m.edsoo.ru/fba9e73e"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https://m.edsoo.ru/fba9e73e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"https://m.edsoo.ru/fba9ecd4"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https://m.edsoo.ru/fba9ecd4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"https://m.edsoo.ru/fba9e860"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https://m.edsoo.ru/fba9e860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Назывные предложения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"https://m.edsoo.ru/fba9e98c"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https://m.edsoo.ru/fba9e98c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"https://m.edsoo.ru/fba9edf6"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https://m.edsoo.ru/fba9edf6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"https://resh.edu.ru/subject/lesson/1960/additional/"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https://resh.edu.ru/subject/lesson/1960/additional/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"https://m.edsoo.ru/fba9f1de"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https://m.edsoo.ru/fba9f1de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"https://m.edsoo.ru/fba9f2f6"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https://m.edsoo.ru/fba9f2f6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"https://m.edsoo.ru/fba9f418"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https://m.edsoo.ru/fba9f418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"https://resh.edu.ru/subject/lesson/1939/main/"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https://resh.edu.ru/subject/lesson/1939/main/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"https://m.edsoo.ru/fba9fc10"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https://m.edsoo.ru/fba9fc10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"https://m.edsoo.ru/fba9ff30"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https://m.edsoo.ru/fba9ff30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"https://m.edsoo.ru/fbaa0052"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https://m.edsoo.ru/fbaa0052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"https://m.edsoo.ru/fbaa035e"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https://m.edsoo.ru/fbaa035e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"https://m.edsoo.ru/fbaa05a2"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https://m.edsoo.ru/fbaa05a2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"https://m.edsoo.ru/fbaa070a"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https://m.edsoo.ru/fbaa070a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"https://m.edsoo.ru/fbaa0818"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https://m.edsoo.ru/fbaa0818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"https://m.edsoo.ru/fbaa0a48"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https://m.edsoo.ru/fbaa0a48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"https://m.edsoo.ru/fbaa0b60"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https://m.edsoo.ru/fbaa0b60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"https://m.edsoo.ru/fbaa0c8c"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https://m.edsoo.ru/fbaa0c8c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"https://m.edsoo.ru/fbaa1268"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https://m.edsoo.ru/fbaa1268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"https://pedsovet.su/load/28-1-0-37317"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https://pedsovet.su/load/28-1-0-37317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"https://m.edsoo.ru/fbaa13e4"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https://m.edsoo.ru/fbaa13e4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"https://m.edsoo.ru/fbaa154c"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https://m.edsoo.ru/fbaa154c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"https://m.edsoo.ru/fbaa1664"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https://m.edsoo.ru/fbaa1664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"https://m.edsoo.ru/fbaa17c2"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https://m.edsoo.ru/fbaa17c2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"https://m.edsoo.ru/fbaa1b82"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https://m.edsoo.ru/fbaa1b82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"https://m.edsoo.ru/fbaa1e84"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https://m.edsoo.ru/fbaa1e84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"https://m.edsoo.ru/fbaa210e"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https://m.edsoo.ru/fbaa210e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"https://m.edsoo.ru/fbaa223a"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https://m.edsoo.ru/fbaa223a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"https://m.edsoo.ru/fbaa235c"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https://m.edsoo.ru/fbaa235c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"https://m.edsoo.ru/fbaa2474"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https://m.edsoo.ru/fbaa2474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"https://m.edsoo.ru/fbaa2a96"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https://m.edsoo.ru/fbaa2a96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24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"https://m.edsoo.ru/fbaa26a4"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https://m.edsoo.ru/fbaa26a4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3054" w:type="dxa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39 </w:t>
            </w:r>
          </w:p>
        </w:tc>
        <w:tc>
          <w:tcPr>
            <w:tcW w:w="3019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9 КЛАСС </w:t>
      </w:r>
    </w:p>
    <w:tbl>
      <w:tblPr>
        <w:tblStyle w:val="3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62"/>
        <w:gridCol w:w="4084"/>
        <w:gridCol w:w="1219"/>
        <w:gridCol w:w="1265"/>
        <w:gridCol w:w="1364"/>
        <w:gridCol w:w="420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39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"https://m.edsoo.ru/fbaa2bae"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https://m.edsoo.ru/fbaa2bae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"https://m.edsoo.ru/fbaa2cc6"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https://m.edsoo.ru/fbaa2cc6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"https://m.edsoo.ru/fbaa2de8"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https://m.edsoo.ru/fbaa2de8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"https://m.edsoo.ru/fbaa2f00"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https://m.edsoo.ru/fbaa2f00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"https://m.edsoo.ru/fbaa300e"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https://m.edsoo.ru/fbaa300e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"https://m.edsoo.ru/fbaa3f9a"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https://m.edsoo.ru/fbaa3f9a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"https://m.edsoo.ru/fbaa415c"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https://m.edsoo.ru/fbaa415c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"https://m.edsoo.ru/fbaa4346"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https://m.edsoo.ru/fbaa4346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"https://m.edsoo.ru/fbaa4472"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https://m.edsoo.ru/fbaa4472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"https://m.edsoo.ru/fbaa459e"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https://m.edsoo.ru/fbaa459e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"https://m.edsoo.ru/fbaa47ce"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https://m.edsoo.ru/fbaa47ce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"https://m.edsoo.ru/fbaa48f0"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https://m.edsoo.ru/fbaa48f0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"https://m.edsoo.ru/fbaa51f6"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https://m.edsoo.ru/fbaa51f6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"https://m.edsoo.ru/fbaa4cec"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https://m.edsoo.ru/fbaa4cec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"https://m.edsoo.ru/fbaa4cec"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https://m.edsoo.ru/fbaa4cec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"https://m.edsoo.ru/fbaa4f30"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https://m.edsoo.ru/fbaa4f30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"https://m.edsoo.ru/fbaa5430"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https://m.edsoo.ru/fbaa5430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"https://m.edsoo.ru/fbaa558e"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https://m.edsoo.ru/fbaa558e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Научный стиль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"https://m.edsoo.ru/fbaa57e6"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https://m.edsoo.ru/fbaa57e6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"https://m.edsoo.ru/fbaa5b42"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https://m.edsoo.ru/fbaa5b42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"https://m.edsoo.ru/fbaa5c96"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https://m.edsoo.ru/fbaa5c96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"https://m.edsoo.ru/fbaa782a"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https://m.edsoo.ru/fbaa782a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"https://m.edsoo.ru/fbaa5dae"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https://m.edsoo.ru/fbaa5dae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"https://m.edsoo.ru/fbaa610a"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https://m.edsoo.ru/fbaa610a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"https://m.edsoo.ru/fbaa63bc"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https://m.edsoo.ru/fbaa63bc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"https://m.edsoo.ru/fbaa69a2"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https://m.edsoo.ru/fbaa69a2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"https://resh.edu.ru/subject/lesson/2233/main/"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https://resh.edu.ru/subject/lesson/2233/main/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"https://m.edsoo.ru/fbaa6d12"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https://m.edsoo.ru/fbaa6d12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"https://m.edsoo.ru/fbaa71b8"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https://m.edsoo.ru/fbaa71b8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"https://m.edsoo.ru/fbaa64d4"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https://m.edsoo.ru/fbaa64d4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"https://m.edsoo.ru/fbaa6b46"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https://m.edsoo.ru/fbaa6b46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"https://m.edsoo.ru/fbaa738e"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https://m.edsoo.ru/fbaa738e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"https://m.edsoo.ru/fbaa750a"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https://m.edsoo.ru/fbaa750a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"https://m.edsoo.ru/fbaa76a4"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https://m.edsoo.ru/fbaa76a4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"https://m.edsoo.ru/fbaa90e4"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https://m.edsoo.ru/fbaa90e4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"https://m.edsoo.ru/fbaa7b5e"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https://m.edsoo.ru/fbaa7b5e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"https://m.edsoo.ru/fbaa7d16"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https://m.edsoo.ru/fbaa7d16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"https://m.edsoo.ru/fbaa7ea6"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https://m.edsoo.ru/fbaa7ea6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"https://m.edsoo.ru/fbaa813a"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https://m.edsoo.ru/fbaa813a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"https://m.edsoo.ru/fbaa82c0"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https://m.edsoo.ru/fbaa82c0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"https://m.edsoo.ru/fbaa8400"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https://m.edsoo.ru/fbaa8400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"https://m.edsoo.ru/fbaa8518"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https://m.edsoo.ru/fbaa8518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"https://m.edsoo.ru/fbaa8770"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https://m.edsoo.ru/fbaa8770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"https://m.edsoo.ru/fbaa887e"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https://m.edsoo.ru/fbaa887e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"https://m.edsoo.ru/fbaa898c"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https://m.edsoo.ru/fbaa898c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"https://m.edsoo.ru/fbaa8b26"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https://m.edsoo.ru/fbaa8b26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"https://m.edsoo.ru/fbaa8d6a"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https://m.edsoo.ru/fbaa8d6a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"https://m.edsoo.ru/fbaa8e8c"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https://m.edsoo.ru/fbaa8e8c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"https://www.yaklass.ru/p/russky-yazik/9-klass/slozhnopodchinennoe-predlozhenie-11622/spp-s-pridatochnymi-obstoiatelstvennymi-pridatochnye-sravneniia-obraza-de_-12320/re-5aa12071-3860-4a3a-b834-769e60dde32f"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https://www.yaklass.ru/p/russky-yazik/9-klass/slozhnopodchinennoe-predlozhenie-11622/spp-s-pridatochnymi-obstoiatelstvennymi-pridatochnye-sravneniia-obraza-de_-12320/re-5aa12071-3860-4a3a-b834-769e60dde32f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"https://m.edsoo.ru/fbaa8fae"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https://m.edsoo.ru/fbaa8fae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"https://m.edsoo.ru/fbaa92f6"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https://m.edsoo.ru/fbaa92f6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"https://m.edsoo.ru/fbaa949a"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https://m.edsoo.ru/fbaa949a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"https://m.edsoo.ru/fbaa95a8"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https://m.edsoo.ru/fbaa95a8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"https://m.edsoo.ru/fbaa99a4"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https://m.edsoo.ru/fbaa99a4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"https://m.edsoo.ru/fbaa9b16"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https://m.edsoo.ru/fbaa9b16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"https://m.edsoo.ru/fbaa9c38"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https://m.edsoo.ru/fbaa9c38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"https://m.edsoo.ru/fbaa9d50"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https://m.edsoo.ru/fbaa9d50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"https://m.edsoo.ru/fbaa9e5e"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https://m.edsoo.ru/fbaa9e5e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"https://m.edsoo.ru/fbaaa23c"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https://m.edsoo.ru/fbaaa23c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"https://m.edsoo.ru/fbaaa354"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https://m.edsoo.ru/fbaaa354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"https://m.edsoo.ru/fbaaa476"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https://m.edsoo.ru/fbaaa476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"https://m.edsoo.ru/fbaaa584"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https://m.edsoo.ru/fbaaa584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"https://m.edsoo.ru/fbaaa7a0"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https://m.edsoo.ru/fbaaa7a0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"https://m.edsoo.ru/fbaaa926"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https://m.edsoo.ru/fbaaa926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"https://m.edsoo.ru/fbaaac78"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https://m.edsoo.ru/fbaaac78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"https://m.edsoo.ru/fbaaad86"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https://m.edsoo.ru/fbaaad86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"https://m.edsoo.ru/fbaaa016"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https://m.edsoo.ru/fbaaa016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"https://m.edsoo.ru/fbaaab60"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https://m.edsoo.ru/fbaaab60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"https://m.edsoo.ru/fbaaae94"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https://m.edsoo.ru/fbaaae94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"https://m.edsoo.ru/fbaaaa52"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https://m.edsoo.ru/fbaaaa52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"https://m.edsoo.ru/fbaaafc0"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https://m.edsoo.ru/fbaaafc0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fldChar w:fldCharType="begin"/>
            </w:r>
            <w:r>
              <w:instrText xml:space="preserve"> HYPERLINK "https://resh.edu.ru/subject/lesson/2450/main/"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https://resh.edu.ru/subject/lesson/2450/main/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"https://m.edsoo.ru/fbaab5d8"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https://m.edsoo.ru/fbaab5d8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"https://m.edsoo.ru/fbaab0d8"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https://m.edsoo.ru/fbaab0d8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"https://m.edsoo.ru/fbaab3b2"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https://m.edsoo.ru/fbaab3b2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"https://m.edsoo.ru/fbaab934"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https://m.edsoo.ru/fbaab934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Косвенная речь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"https://m.edsoo.ru/fbaaba4c"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https://m.edsoo.ru/fbaaba4c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"https://m.edsoo.ru/fbaabdda"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https://m.edsoo.ru/fbaabdda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"https://m.edsoo.ru/fbaabef2"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https://m.edsoo.ru/fbaabef2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"https://m.edsoo.ru/fbaac00a"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https://m.edsoo.ru/fbaac00a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"https://m.edsoo.ru/fbaac12c"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https://m.edsoo.ru/fbaac12c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"https://m.edsoo.ru/fbaac24e"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https://m.edsoo.ru/fbaac24e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53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fldChar w:fldCharType="begin"/>
            </w:r>
            <w:r>
              <w:instrText xml:space="preserve"> HYPERLINK "https://m.edsoo.ru/fbaac370" \h </w:instrText>
            </w:r>
            <w: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https://m.edsoo.ru/fbaac370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ectPr>
          <w:pgSz w:w="16383" w:h="11906" w:orient="landscape"/>
          <w:cols w:space="720" w:num="1"/>
        </w:sectPr>
      </w:pPr>
      <w:bookmarkStart w:id="14" w:name="block-726709"/>
    </w:p>
    <w:bookmarkEnd w:id="13"/>
    <w:bookmarkEnd w:id="14"/>
    <w:p>
      <w:pPr>
        <w:spacing w:before="0" w:after="0"/>
        <w:ind w:left="120"/>
        <w:jc w:val="left"/>
      </w:pPr>
      <w:bookmarkStart w:id="15" w:name="block-726708"/>
      <w:r>
        <w:rPr>
          <w:rFonts w:ascii="Times New Roman" w:hAnsi="Times New Roman"/>
          <w:b/>
          <w:i w:val="0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</w:t>
      </w:r>
      <w:bookmarkStart w:id="16" w:name="dda2c331-4368-40e6-87c7-0fbbc56d7cc2"/>
      <w:r>
        <w:rPr>
          <w:rFonts w:ascii="Times New Roman" w:hAnsi="Times New Roman"/>
          <w:b w:val="0"/>
          <w:i w:val="0"/>
          <w:color w:val="000000"/>
          <w:sz w:val="28"/>
        </w:rPr>
        <w:t>• Русский язык (в 2 частях), 5 класс/ Рыбченкова Л.М., Александрова О.М., Глазков А.В. и другие, Акционерное общество «Издательство «Просвещение»</w:t>
      </w:r>
      <w:bookmarkEnd w:id="16"/>
      <w:r>
        <w:rPr>
          <w:sz w:val="28"/>
        </w:rPr>
        <w:br w:type="textWrapping"/>
      </w:r>
      <w:bookmarkStart w:id="17" w:name="dda2c331-4368-40e6-87c7-0fbbc56d7cc2"/>
      <w:r>
        <w:rPr>
          <w:rFonts w:ascii="Times New Roman" w:hAnsi="Times New Roman"/>
          <w:b w:val="0"/>
          <w:i w:val="0"/>
          <w:color w:val="000000"/>
          <w:sz w:val="28"/>
        </w:rPr>
        <w:t xml:space="preserve"> • Русский язык (в 2 частях), 6 класс/ Рыбченкова Л.М., Александрова О.М., Загоровская О.В. и другие, Акционерное общество «Издательство «Просвещение»</w:t>
      </w:r>
      <w:bookmarkEnd w:id="17"/>
      <w:r>
        <w:rPr>
          <w:sz w:val="28"/>
        </w:rPr>
        <w:br w:type="textWrapping"/>
      </w:r>
      <w:bookmarkStart w:id="18" w:name="dda2c331-4368-40e6-87c7-0fbbc56d7cc2"/>
      <w:r>
        <w:rPr>
          <w:rFonts w:ascii="Times New Roman" w:hAnsi="Times New Roman"/>
          <w:b w:val="0"/>
          <w:i w:val="0"/>
          <w:color w:val="000000"/>
          <w:sz w:val="28"/>
        </w:rPr>
        <w:t xml:space="preserve"> • Русский язык, 7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bookmarkEnd w:id="18"/>
      <w:r>
        <w:rPr>
          <w:sz w:val="28"/>
        </w:rPr>
        <w:br w:type="textWrapping"/>
      </w:r>
      <w:bookmarkStart w:id="19" w:name="dda2c331-4368-40e6-87c7-0fbbc56d7cc2"/>
      <w:r>
        <w:rPr>
          <w:rFonts w:ascii="Times New Roman" w:hAnsi="Times New Roman"/>
          <w:b w:val="0"/>
          <w:i w:val="0"/>
          <w:color w:val="000000"/>
          <w:sz w:val="28"/>
        </w:rPr>
        <w:t xml:space="preserve"> • Русский язык, 8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bookmarkEnd w:id="19"/>
      <w:r>
        <w:rPr>
          <w:sz w:val="28"/>
        </w:rPr>
        <w:br w:type="textWrapping"/>
      </w:r>
      <w:bookmarkStart w:id="20" w:name="dda2c331-4368-40e6-87c7-0fbbc56d7cc2"/>
      <w:r>
        <w:rPr>
          <w:rFonts w:ascii="Times New Roman" w:hAnsi="Times New Roman"/>
          <w:b w:val="0"/>
          <w:i w:val="0"/>
          <w:color w:val="000000"/>
          <w:sz w:val="28"/>
        </w:rPr>
        <w:t xml:space="preserve"> • Русский язык, 9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bookmarkEnd w:id="20"/>
      <w:r>
        <w:rPr>
          <w:rFonts w:ascii="Times New Roman" w:hAnsi="Times New Roman"/>
          <w:b w:val="0"/>
          <w:i w:val="0"/>
          <w:color w:val="000000"/>
          <w:sz w:val="28"/>
        </w:rPr>
        <w:t>‌​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МЕТОДИЧЕСКИЕ МАТЕРИАЛЫ ДЛЯ УЧИТЕЛЯ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</w:t>
      </w:r>
      <w:bookmarkStart w:id="21" w:name="c2dd4fa8-f842-4d21-bd2f-ab02297e213a"/>
      <w:r>
        <w:rPr>
          <w:rFonts w:ascii="Times New Roman" w:hAnsi="Times New Roman"/>
          <w:b w:val="0"/>
          <w:i w:val="0"/>
          <w:color w:val="000000"/>
          <w:sz w:val="28"/>
        </w:rPr>
        <w:t>Русский родной язык. 5 класс : учеб. пособие для общеобразо-</w:t>
      </w:r>
      <w:bookmarkEnd w:id="21"/>
      <w:r>
        <w:rPr>
          <w:sz w:val="28"/>
        </w:rPr>
        <w:br w:type="textWrapping"/>
      </w:r>
      <w:bookmarkStart w:id="22" w:name="c2dd4fa8-f842-4d21-bd2f-ab02297e213a"/>
      <w:r>
        <w:rPr>
          <w:rFonts w:ascii="Times New Roman" w:hAnsi="Times New Roman"/>
          <w:b w:val="0"/>
          <w:i w:val="0"/>
          <w:color w:val="000000"/>
          <w:sz w:val="28"/>
        </w:rPr>
        <w:t xml:space="preserve"> ват. организаций / [О. М. Александрова и др.]. — 3-е изд. — М. :</w:t>
      </w:r>
      <w:bookmarkEnd w:id="22"/>
      <w:r>
        <w:rPr>
          <w:sz w:val="28"/>
        </w:rPr>
        <w:br w:type="textWrapping"/>
      </w:r>
      <w:bookmarkStart w:id="23" w:name="c2dd4fa8-f842-4d21-bd2f-ab02297e213a"/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Просвещение</w:t>
      </w:r>
      <w:bookmarkEnd w:id="23"/>
      <w:r>
        <w:rPr>
          <w:sz w:val="28"/>
        </w:rPr>
        <w:br w:type="textWrapping"/>
      </w:r>
      <w:bookmarkStart w:id="24" w:name="c2dd4fa8-f842-4d21-bd2f-ab02297e213a"/>
      <w:r>
        <w:rPr>
          <w:rFonts w:ascii="Times New Roman" w:hAnsi="Times New Roman"/>
          <w:b w:val="0"/>
          <w:i w:val="0"/>
          <w:color w:val="000000"/>
          <w:sz w:val="28"/>
        </w:rPr>
        <w:t xml:space="preserve"> Русский родной язык. 6 класс. Учебник для общеобразовательных организаций - Александрова О. и др. М. : Просвещение</w:t>
      </w:r>
      <w:bookmarkEnd w:id="24"/>
      <w:r>
        <w:rPr>
          <w:rFonts w:ascii="Times New Roman" w:hAnsi="Times New Roman"/>
          <w:b w:val="0"/>
          <w:i w:val="0"/>
          <w:color w:val="000000"/>
          <w:sz w:val="28"/>
        </w:rPr>
        <w:t>‌​</w:t>
      </w:r>
    </w:p>
    <w:p>
      <w:pPr>
        <w:spacing w:before="0" w:after="0"/>
        <w:ind w:left="120"/>
        <w:jc w:val="left"/>
      </w:pP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​‌</w:t>
      </w:r>
      <w:bookmarkStart w:id="25" w:name="2d4c3c66-d366-42e3-b15b-0c9c08083ebc"/>
      <w:r>
        <w:rPr>
          <w:rFonts w:ascii="Times New Roman" w:hAnsi="Times New Roman"/>
          <w:b w:val="0"/>
          <w:i w:val="0"/>
          <w:color w:val="000000"/>
          <w:sz w:val="28"/>
        </w:rPr>
        <w:t>https://resh.edu.ru/</w:t>
      </w:r>
      <w:bookmarkEnd w:id="25"/>
      <w:r>
        <w:rPr>
          <w:sz w:val="28"/>
        </w:rPr>
        <w:br w:type="textWrapping"/>
      </w:r>
      <w:bookmarkStart w:id="26" w:name="2d4c3c66-d366-42e3-b15b-0c9c08083ebc"/>
      <w:r>
        <w:rPr>
          <w:rFonts w:ascii="Times New Roman" w:hAnsi="Times New Roman"/>
          <w:b w:val="0"/>
          <w:i w:val="0"/>
          <w:color w:val="000000"/>
          <w:sz w:val="28"/>
        </w:rPr>
        <w:t xml:space="preserve"> https://infourok.ru/ </w:t>
      </w:r>
      <w:bookmarkEnd w:id="26"/>
      <w:r>
        <w:rPr>
          <w:sz w:val="28"/>
        </w:rPr>
        <w:br w:type="textWrapping"/>
      </w:r>
      <w:bookmarkStart w:id="27" w:name="2d4c3c66-d366-42e3-b15b-0c9c08083ebc"/>
      <w:r>
        <w:rPr>
          <w:rFonts w:ascii="Times New Roman" w:hAnsi="Times New Roman"/>
          <w:b w:val="0"/>
          <w:i w:val="0"/>
          <w:color w:val="000000"/>
          <w:sz w:val="28"/>
        </w:rPr>
        <w:t xml:space="preserve"> https://multiurok.ru/</w:t>
      </w:r>
      <w:bookmarkEnd w:id="27"/>
      <w:r>
        <w:rPr>
          <w:sz w:val="28"/>
        </w:rPr>
        <w:br w:type="textWrapping"/>
      </w:r>
      <w:bookmarkStart w:id="28" w:name="2d4c3c66-d366-42e3-b15b-0c9c08083ebc"/>
      <w:r>
        <w:rPr>
          <w:rFonts w:ascii="Times New Roman" w:hAnsi="Times New Roman"/>
          <w:b w:val="0"/>
          <w:i w:val="0"/>
          <w:color w:val="000000"/>
          <w:sz w:val="28"/>
        </w:rPr>
        <w:t xml:space="preserve"> https://www.yaklass.ru/</w:t>
      </w:r>
      <w:bookmarkEnd w:id="28"/>
      <w:r>
        <w:rPr>
          <w:sz w:val="28"/>
        </w:rPr>
        <w:br w:type="textWrapping"/>
      </w:r>
      <w:bookmarkStart w:id="29" w:name="2d4c3c66-d366-42e3-b15b-0c9c08083ebc"/>
      <w:r>
        <w:rPr>
          <w:rFonts w:ascii="Times New Roman" w:hAnsi="Times New Roman"/>
          <w:b w:val="0"/>
          <w:i w:val="0"/>
          <w:color w:val="000000"/>
          <w:sz w:val="28"/>
        </w:rPr>
        <w:t xml:space="preserve"> https://znanio.ru/</w:t>
      </w:r>
      <w:bookmarkEnd w:id="29"/>
      <w:r>
        <w:rPr>
          <w:sz w:val="28"/>
        </w:rPr>
        <w:br w:type="textWrapping"/>
      </w:r>
      <w:bookmarkStart w:id="30" w:name="2d4c3c66-d366-42e3-b15b-0c9c08083ebc"/>
      <w:r>
        <w:rPr>
          <w:rFonts w:ascii="Times New Roman" w:hAnsi="Times New Roman"/>
          <w:b w:val="0"/>
          <w:i w:val="0"/>
          <w:color w:val="000000"/>
          <w:sz w:val="28"/>
        </w:rPr>
        <w:t xml:space="preserve"> https://interneturok.ru/</w:t>
      </w:r>
      <w:bookmarkEnd w:id="30"/>
      <w:r>
        <w:rPr>
          <w:sz w:val="28"/>
        </w:rPr>
        <w:br w:type="textWrapping"/>
      </w:r>
      <w:bookmarkStart w:id="31" w:name="2d4c3c66-d366-42e3-b15b-0c9c08083ebc"/>
      <w:r>
        <w:rPr>
          <w:rFonts w:ascii="Times New Roman" w:hAnsi="Times New Roman"/>
          <w:b w:val="0"/>
          <w:i w:val="0"/>
          <w:color w:val="000000"/>
          <w:sz w:val="28"/>
        </w:rPr>
        <w:t xml:space="preserve"> https://nsportal.ru/ </w:t>
      </w:r>
      <w:bookmarkEnd w:id="31"/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ectPr>
          <w:pgSz w:w="11906" w:h="16383"/>
          <w:cols w:space="720" w:num="1"/>
        </w:sectPr>
      </w:pPr>
      <w:bookmarkStart w:id="32" w:name="block-726708"/>
    </w:p>
    <w:bookmarkEnd w:id="15"/>
    <w:bookmarkEnd w:id="32"/>
    <w:p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726242342903868691666490759959119263676517201224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Пачина Людмила Леонидовна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14.09.2023 по 13.09.2024</w:t>
            </w:r>
          </w:p>
        </w:tc>
      </w:tr>
    </w:tbl>
    <w:sectPr xmlns:w="http://schemas.openxmlformats.org/wordprocessingml/2006/main">
      <w:pgSz w:w="11907" w:h="16839"/>
      <w:pgMar w:top="1440" w:right="1440" w:bottom="1440" w:left="1440" w:header="720" w:footer="720" w:gutter="0"/>
      <w:cols w:space="720" w:num="1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467">
    <w:multiLevelType w:val="hybridMultilevel"/>
    <w:lvl w:ilvl="0" w:tplc="38231244">
      <w:start w:val="1"/>
      <w:numFmt w:val="decimal"/>
      <w:lvlText w:val="%1."/>
      <w:lvlJc w:val="left"/>
      <w:pPr>
        <w:ind w:left="720" w:hanging="360"/>
      </w:pPr>
    </w:lvl>
    <w:lvl w:ilvl="1" w:tplc="38231244" w:tentative="1">
      <w:start w:val="1"/>
      <w:numFmt w:val="lowerLetter"/>
      <w:lvlText w:val="%2."/>
      <w:lvlJc w:val="left"/>
      <w:pPr>
        <w:ind w:left="1440" w:hanging="360"/>
      </w:pPr>
    </w:lvl>
    <w:lvl w:ilvl="2" w:tplc="38231244" w:tentative="1">
      <w:start w:val="1"/>
      <w:numFmt w:val="lowerRoman"/>
      <w:lvlText w:val="%3."/>
      <w:lvlJc w:val="right"/>
      <w:pPr>
        <w:ind w:left="2160" w:hanging="180"/>
      </w:pPr>
    </w:lvl>
    <w:lvl w:ilvl="3" w:tplc="38231244" w:tentative="1">
      <w:start w:val="1"/>
      <w:numFmt w:val="decimal"/>
      <w:lvlText w:val="%4."/>
      <w:lvlJc w:val="left"/>
      <w:pPr>
        <w:ind w:left="2880" w:hanging="360"/>
      </w:pPr>
    </w:lvl>
    <w:lvl w:ilvl="4" w:tplc="38231244" w:tentative="1">
      <w:start w:val="1"/>
      <w:numFmt w:val="lowerLetter"/>
      <w:lvlText w:val="%5."/>
      <w:lvlJc w:val="left"/>
      <w:pPr>
        <w:ind w:left="3600" w:hanging="360"/>
      </w:pPr>
    </w:lvl>
    <w:lvl w:ilvl="5" w:tplc="38231244" w:tentative="1">
      <w:start w:val="1"/>
      <w:numFmt w:val="lowerRoman"/>
      <w:lvlText w:val="%6."/>
      <w:lvlJc w:val="right"/>
      <w:pPr>
        <w:ind w:left="4320" w:hanging="180"/>
      </w:pPr>
    </w:lvl>
    <w:lvl w:ilvl="6" w:tplc="38231244" w:tentative="1">
      <w:start w:val="1"/>
      <w:numFmt w:val="decimal"/>
      <w:lvlText w:val="%7."/>
      <w:lvlJc w:val="left"/>
      <w:pPr>
        <w:ind w:left="5040" w:hanging="360"/>
      </w:pPr>
    </w:lvl>
    <w:lvl w:ilvl="7" w:tplc="38231244" w:tentative="1">
      <w:start w:val="1"/>
      <w:numFmt w:val="lowerLetter"/>
      <w:lvlText w:val="%8."/>
      <w:lvlJc w:val="left"/>
      <w:pPr>
        <w:ind w:left="5760" w:hanging="360"/>
      </w:pPr>
    </w:lvl>
    <w:lvl w:ilvl="8" w:tplc="382312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66">
    <w:multiLevelType w:val="hybridMultilevel"/>
    <w:lvl w:ilvl="0" w:tplc="18586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0466">
    <w:abstractNumId w:val="20466"/>
  </w:num>
  <w:num w:numId="20467">
    <w:abstractNumId w:val="2046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compat>
    <w:splitPgBreakAndParaMark/>
    <w:compatSetting w:name="compatibilityMode" w:uri="http://schemas.microsoft.com/office/word" w:val="12"/>
  </w:compat>
  <w:rsids>
    <w:rsidRoot w:val="00000000"/>
    <w:rsid w:val="1A292C5C"/>
    <w:rsid w:val="25355A21"/>
    <w:rsid w:val="47A17339"/>
    <w:rsid w:val="57F848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94263027" Type="http://schemas.openxmlformats.org/officeDocument/2006/relationships/numbering" Target="numbering.xml"/><Relationship Id="rId783168172" Type="http://schemas.openxmlformats.org/officeDocument/2006/relationships/footnotes" Target="footnotes.xml"/><Relationship Id="rId408821017" Type="http://schemas.openxmlformats.org/officeDocument/2006/relationships/endnotes" Target="endnotes.xml"/><Relationship Id="rId844417680" Type="http://schemas.openxmlformats.org/officeDocument/2006/relationships/comments" Target="comments.xml"/><Relationship Id="rId747304104" Type="http://schemas.microsoft.com/office/2011/relationships/commentsExtended" Target="commentsExtended.xml"/><Relationship Id="rId400134200" Type="http://schemas.microsoft.com/office/2011/relationships/people" Target="people.xml"/></Relationships>
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lW0CSu/WwEF53x+YmtzhdKFVjuQ=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</SignatureValue>
  <KeyInfo>
    <X509Data>
      <X509Certificate>MIIFkTCCA3kCFH811TyHUl63sXHszmwp+UInZjVIMA0GCSqGSIb3DQEBCwUAMIGQ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cnTDZCX08lroTk+rnv75zbeaVRw=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4"/>
            <mdssi:RelationshipReference SourceId="rId3"/>
            <mdssi:RelationshipReference SourceId="rId2"/>
            <mdssi:RelationshipReference SourceId="rId1"/>
            <mdssi:RelationshipReference SourceId="rId794263027"/>
            <mdssi:RelationshipReference SourceId="rId783168172"/>
            <mdssi:RelationshipReference SourceId="rId408821017"/>
            <mdssi:RelationshipReference SourceId="rId844417680"/>
            <mdssi:RelationshipReference SourceId="rId747304104"/>
            <mdssi:RelationshipReference SourceId="rId400134200"/>
          </Transform>
          <Transform Algorithm="http://www.w3.org/TR/2001/REC-xml-c14n-20010315"/>
        </Transforms>
        <DigestMethod Algorithm="http://www.w3.org/2000/09/xmldsig#sha1"/>
        <DigestValue>GL5MFMBXpFVpVsutSjfls8WzP58=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3tfrk8ulUnfdgmOkX4zLV2rxOr0=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92JvxLUkiNa+we9XRn0WK1vrCvQ=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nPIZB4T11IfoOCmHsKttqj18gE0=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LVi1HB3X9E0g/EreYUj8u+byyII=</DigestValue>
      </Reference>
      <Reference URI="/word/styles.xml?ContentType=application/vnd.openxmlformats-officedocument.wordprocessingml.styles+xml">
        <DigestMethod Algorithm="http://www.w3.org/2000/09/xmldsig#sha1"/>
        <DigestValue>KowAo5WkSuJTQggfUE1sIxqcCYw=</DigestValue>
      </Reference>
      <Reference URI="/word/theme/theme1.xml?ContentType=application/vnd.openxmlformats-officedocument.theme+xml">
        <DigestMethod Algorithm="http://www.w3.org/2000/09/xmldsig#sha1"/>
        <DigestValue>i803Xwsgd7ejso6lUL2QWI5KXCM=</DigestValue>
      </Reference>
    </Manifest>
    <SignatureProperties>
      <SignatureProperty Id="idSignatureTime" Target="#idPackageSignature">
        <mdssi:SignatureTime>
          <mdssi:Format>YYYY-MM-DDThh:mm:ssTZD</mdssi:Format>
          <mdssi:Value>2023-10-23T08:45:14Z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otalTime>43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2023-08-31T08:36:00Z</dcterms:created>
  <dc:creator>user105</dc:creator>
  <cp:lastModifiedBy>user105</cp:lastModifiedBy>
  <dcterms:modified xsi:type="dcterms:W3CDTF">2023-09-13T04:51:02Z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593305AFE27040809443D4619AD69260</vt:lpwstr>
  </property>
</Properties>
</file>